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C523C3"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5CFE54FE"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w:t>
      </w:r>
      <w:r w:rsidR="00FC2C9E">
        <w:rPr>
          <w:b/>
          <w:color w:val="326AAA" w:themeColor="accent1"/>
          <w:szCs w:val="18"/>
          <w:lang w:val="fr-BE"/>
        </w:rPr>
        <w:t>8 avril 2023</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6CA3F55D"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D57B97">
        <w:rPr>
          <w:b/>
          <w:color w:val="326AAA" w:themeColor="accent1"/>
          <w:szCs w:val="18"/>
          <w:lang w:val="fr-BE"/>
        </w:rPr>
        <w:t>13 juin 2025</w:t>
      </w:r>
      <w:r w:rsidRPr="00C70D4A">
        <w:rPr>
          <w:b/>
          <w:color w:val="326AAA" w:themeColor="accent1"/>
          <w:szCs w:val="18"/>
          <w:lang w:val="fr-BE"/>
        </w:rPr>
        <w:t>;</w:t>
      </w:r>
    </w:p>
    <w:p w14:paraId="2DFAFD77" w14:textId="41E65EC9"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le </w:t>
      </w:r>
      <w:r w:rsidR="00EC6B87">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4AED5B25" w14:textId="21EB4794" w:rsidR="00C523C3" w:rsidRPr="005706C7" w:rsidRDefault="00C523C3" w:rsidP="00C3673A">
      <w:pPr>
        <w:pStyle w:val="Paragraphedeliste"/>
        <w:numPr>
          <w:ilvl w:val="0"/>
          <w:numId w:val="2"/>
        </w:numPr>
        <w:spacing w:before="0" w:after="200"/>
        <w:jc w:val="left"/>
        <w:rPr>
          <w:b/>
          <w:color w:val="326AAA" w:themeColor="accent1"/>
          <w:szCs w:val="18"/>
          <w:lang w:val="fr-BE"/>
        </w:rPr>
      </w:pPr>
      <w:r w:rsidRPr="00C523C3">
        <w:rPr>
          <w:b/>
          <w:color w:val="326AAA" w:themeColor="accent1"/>
          <w:szCs w:val="18"/>
          <w:lang w:val="fr-BE"/>
        </w:rPr>
        <w:t>Annexe 2, point II., point 2.2., aspect « Indemnités forfaitaires </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182080E9" w14:textId="30C9B7B4" w:rsidR="00A57AF9"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218" w:history="1">
        <w:r w:rsidR="00A57AF9" w:rsidRPr="00496456">
          <w:rPr>
            <w:rStyle w:val="Lienhypertexte"/>
            <w:noProof/>
            <w:lang w:val="fr-BE"/>
          </w:rPr>
          <w:t>Chapitre I – Constitution – dénomination – siège – circonscription et objet</w:t>
        </w:r>
        <w:r w:rsidR="00A57AF9">
          <w:rPr>
            <w:noProof/>
            <w:webHidden/>
          </w:rPr>
          <w:tab/>
        </w:r>
        <w:r w:rsidR="00A57AF9">
          <w:rPr>
            <w:noProof/>
            <w:webHidden/>
          </w:rPr>
          <w:fldChar w:fldCharType="begin"/>
        </w:r>
        <w:r w:rsidR="00A57AF9">
          <w:rPr>
            <w:noProof/>
            <w:webHidden/>
          </w:rPr>
          <w:instrText xml:space="preserve"> PAGEREF _Toc168558218 \h </w:instrText>
        </w:r>
        <w:r w:rsidR="00A57AF9">
          <w:rPr>
            <w:noProof/>
            <w:webHidden/>
          </w:rPr>
        </w:r>
        <w:r w:rsidR="00A57AF9">
          <w:rPr>
            <w:noProof/>
            <w:webHidden/>
          </w:rPr>
          <w:fldChar w:fldCharType="separate"/>
        </w:r>
        <w:r w:rsidR="00A57AF9">
          <w:rPr>
            <w:noProof/>
            <w:webHidden/>
          </w:rPr>
          <w:t>6</w:t>
        </w:r>
        <w:r w:rsidR="00A57AF9">
          <w:rPr>
            <w:noProof/>
            <w:webHidden/>
          </w:rPr>
          <w:fldChar w:fldCharType="end"/>
        </w:r>
      </w:hyperlink>
    </w:p>
    <w:p w14:paraId="31FE186D" w14:textId="3F48AEA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19" w:history="1">
        <w:r w:rsidRPr="00496456">
          <w:rPr>
            <w:rStyle w:val="Lienhypertexte"/>
            <w:noProof/>
            <w:lang w:val="fr-BE"/>
          </w:rPr>
          <w:t>Article 1</w:t>
        </w:r>
        <w:r>
          <w:rPr>
            <w:noProof/>
            <w:webHidden/>
          </w:rPr>
          <w:tab/>
        </w:r>
        <w:r>
          <w:rPr>
            <w:noProof/>
            <w:webHidden/>
          </w:rPr>
          <w:fldChar w:fldCharType="begin"/>
        </w:r>
        <w:r>
          <w:rPr>
            <w:noProof/>
            <w:webHidden/>
          </w:rPr>
          <w:instrText xml:space="preserve"> PAGEREF _Toc168558219 \h </w:instrText>
        </w:r>
        <w:r>
          <w:rPr>
            <w:noProof/>
            <w:webHidden/>
          </w:rPr>
        </w:r>
        <w:r>
          <w:rPr>
            <w:noProof/>
            <w:webHidden/>
          </w:rPr>
          <w:fldChar w:fldCharType="separate"/>
        </w:r>
        <w:r>
          <w:rPr>
            <w:noProof/>
            <w:webHidden/>
          </w:rPr>
          <w:t>6</w:t>
        </w:r>
        <w:r>
          <w:rPr>
            <w:noProof/>
            <w:webHidden/>
          </w:rPr>
          <w:fldChar w:fldCharType="end"/>
        </w:r>
      </w:hyperlink>
    </w:p>
    <w:p w14:paraId="7BFBE6C2" w14:textId="0A33166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0" w:history="1">
        <w:r w:rsidRPr="00496456">
          <w:rPr>
            <w:rStyle w:val="Lienhypertexte"/>
            <w:noProof/>
            <w:lang w:val="fr-BE"/>
          </w:rPr>
          <w:t>Article 2</w:t>
        </w:r>
        <w:r>
          <w:rPr>
            <w:noProof/>
            <w:webHidden/>
          </w:rPr>
          <w:tab/>
        </w:r>
        <w:r>
          <w:rPr>
            <w:noProof/>
            <w:webHidden/>
          </w:rPr>
          <w:fldChar w:fldCharType="begin"/>
        </w:r>
        <w:r>
          <w:rPr>
            <w:noProof/>
            <w:webHidden/>
          </w:rPr>
          <w:instrText xml:space="preserve"> PAGEREF _Toc168558220 \h </w:instrText>
        </w:r>
        <w:r>
          <w:rPr>
            <w:noProof/>
            <w:webHidden/>
          </w:rPr>
        </w:r>
        <w:r>
          <w:rPr>
            <w:noProof/>
            <w:webHidden/>
          </w:rPr>
          <w:fldChar w:fldCharType="separate"/>
        </w:r>
        <w:r>
          <w:rPr>
            <w:noProof/>
            <w:webHidden/>
          </w:rPr>
          <w:t>6</w:t>
        </w:r>
        <w:r>
          <w:rPr>
            <w:noProof/>
            <w:webHidden/>
          </w:rPr>
          <w:fldChar w:fldCharType="end"/>
        </w:r>
      </w:hyperlink>
    </w:p>
    <w:p w14:paraId="09D0A687" w14:textId="2133259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1" w:history="1">
        <w:r w:rsidRPr="00496456">
          <w:rPr>
            <w:rStyle w:val="Lienhypertexte"/>
            <w:noProof/>
            <w:lang w:val="fr-BE"/>
          </w:rPr>
          <w:t>Article 3</w:t>
        </w:r>
        <w:r>
          <w:rPr>
            <w:noProof/>
            <w:webHidden/>
          </w:rPr>
          <w:tab/>
        </w:r>
        <w:r>
          <w:rPr>
            <w:noProof/>
            <w:webHidden/>
          </w:rPr>
          <w:fldChar w:fldCharType="begin"/>
        </w:r>
        <w:r>
          <w:rPr>
            <w:noProof/>
            <w:webHidden/>
          </w:rPr>
          <w:instrText xml:space="preserve"> PAGEREF _Toc168558221 \h </w:instrText>
        </w:r>
        <w:r>
          <w:rPr>
            <w:noProof/>
            <w:webHidden/>
          </w:rPr>
        </w:r>
        <w:r>
          <w:rPr>
            <w:noProof/>
            <w:webHidden/>
          </w:rPr>
          <w:fldChar w:fldCharType="separate"/>
        </w:r>
        <w:r>
          <w:rPr>
            <w:noProof/>
            <w:webHidden/>
          </w:rPr>
          <w:t>7</w:t>
        </w:r>
        <w:r>
          <w:rPr>
            <w:noProof/>
            <w:webHidden/>
          </w:rPr>
          <w:fldChar w:fldCharType="end"/>
        </w:r>
      </w:hyperlink>
    </w:p>
    <w:p w14:paraId="24913ADF" w14:textId="04863BA7"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22" w:history="1">
        <w:r w:rsidRPr="00496456">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_Toc168558222 \h </w:instrText>
        </w:r>
        <w:r>
          <w:rPr>
            <w:noProof/>
            <w:webHidden/>
          </w:rPr>
        </w:r>
        <w:r>
          <w:rPr>
            <w:noProof/>
            <w:webHidden/>
          </w:rPr>
          <w:fldChar w:fldCharType="separate"/>
        </w:r>
        <w:r>
          <w:rPr>
            <w:noProof/>
            <w:webHidden/>
          </w:rPr>
          <w:t>8</w:t>
        </w:r>
        <w:r>
          <w:rPr>
            <w:noProof/>
            <w:webHidden/>
          </w:rPr>
          <w:fldChar w:fldCharType="end"/>
        </w:r>
      </w:hyperlink>
    </w:p>
    <w:p w14:paraId="728C4ED5" w14:textId="3AD4BD5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3" w:history="1">
        <w:r w:rsidRPr="00496456">
          <w:rPr>
            <w:rStyle w:val="Lienhypertexte"/>
            <w:noProof/>
            <w:lang w:val="fr-BE"/>
          </w:rPr>
          <w:t>Article 4</w:t>
        </w:r>
        <w:r>
          <w:rPr>
            <w:noProof/>
            <w:webHidden/>
          </w:rPr>
          <w:tab/>
        </w:r>
        <w:r>
          <w:rPr>
            <w:noProof/>
            <w:webHidden/>
          </w:rPr>
          <w:fldChar w:fldCharType="begin"/>
        </w:r>
        <w:r>
          <w:rPr>
            <w:noProof/>
            <w:webHidden/>
          </w:rPr>
          <w:instrText xml:space="preserve"> PAGEREF _Toc168558223 \h </w:instrText>
        </w:r>
        <w:r>
          <w:rPr>
            <w:noProof/>
            <w:webHidden/>
          </w:rPr>
        </w:r>
        <w:r>
          <w:rPr>
            <w:noProof/>
            <w:webHidden/>
          </w:rPr>
          <w:fldChar w:fldCharType="separate"/>
        </w:r>
        <w:r>
          <w:rPr>
            <w:noProof/>
            <w:webHidden/>
          </w:rPr>
          <w:t>8</w:t>
        </w:r>
        <w:r>
          <w:rPr>
            <w:noProof/>
            <w:webHidden/>
          </w:rPr>
          <w:fldChar w:fldCharType="end"/>
        </w:r>
      </w:hyperlink>
    </w:p>
    <w:p w14:paraId="0BB928B5" w14:textId="4C1E468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4" w:history="1">
        <w:r w:rsidRPr="00496456">
          <w:rPr>
            <w:rStyle w:val="Lienhypertexte"/>
            <w:noProof/>
            <w:lang w:val="fr-BE"/>
          </w:rPr>
          <w:t>Article 5</w:t>
        </w:r>
        <w:r>
          <w:rPr>
            <w:noProof/>
            <w:webHidden/>
          </w:rPr>
          <w:tab/>
        </w:r>
        <w:r>
          <w:rPr>
            <w:noProof/>
            <w:webHidden/>
          </w:rPr>
          <w:fldChar w:fldCharType="begin"/>
        </w:r>
        <w:r>
          <w:rPr>
            <w:noProof/>
            <w:webHidden/>
          </w:rPr>
          <w:instrText xml:space="preserve"> PAGEREF _Toc168558224 \h </w:instrText>
        </w:r>
        <w:r>
          <w:rPr>
            <w:noProof/>
            <w:webHidden/>
          </w:rPr>
        </w:r>
        <w:r>
          <w:rPr>
            <w:noProof/>
            <w:webHidden/>
          </w:rPr>
          <w:fldChar w:fldCharType="separate"/>
        </w:r>
        <w:r>
          <w:rPr>
            <w:noProof/>
            <w:webHidden/>
          </w:rPr>
          <w:t>8</w:t>
        </w:r>
        <w:r>
          <w:rPr>
            <w:noProof/>
            <w:webHidden/>
          </w:rPr>
          <w:fldChar w:fldCharType="end"/>
        </w:r>
      </w:hyperlink>
    </w:p>
    <w:p w14:paraId="595B6DD0" w14:textId="2AFF1772"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25" w:history="1">
        <w:r w:rsidRPr="00496456">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_Toc168558225 \h </w:instrText>
        </w:r>
        <w:r>
          <w:rPr>
            <w:noProof/>
            <w:webHidden/>
          </w:rPr>
        </w:r>
        <w:r>
          <w:rPr>
            <w:noProof/>
            <w:webHidden/>
          </w:rPr>
          <w:fldChar w:fldCharType="separate"/>
        </w:r>
        <w:r>
          <w:rPr>
            <w:noProof/>
            <w:webHidden/>
          </w:rPr>
          <w:t>9</w:t>
        </w:r>
        <w:r>
          <w:rPr>
            <w:noProof/>
            <w:webHidden/>
          </w:rPr>
          <w:fldChar w:fldCharType="end"/>
        </w:r>
      </w:hyperlink>
    </w:p>
    <w:p w14:paraId="23909809" w14:textId="06F57C30"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26" w:history="1">
        <w:r w:rsidRPr="00496456">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_Toc168558226 \h </w:instrText>
        </w:r>
        <w:r>
          <w:rPr>
            <w:noProof/>
            <w:webHidden/>
          </w:rPr>
        </w:r>
        <w:r>
          <w:rPr>
            <w:noProof/>
            <w:webHidden/>
          </w:rPr>
          <w:fldChar w:fldCharType="separate"/>
        </w:r>
        <w:r>
          <w:rPr>
            <w:noProof/>
            <w:webHidden/>
          </w:rPr>
          <w:t>9</w:t>
        </w:r>
        <w:r>
          <w:rPr>
            <w:noProof/>
            <w:webHidden/>
          </w:rPr>
          <w:fldChar w:fldCharType="end"/>
        </w:r>
      </w:hyperlink>
    </w:p>
    <w:p w14:paraId="7D255214" w14:textId="4C7023F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7" w:history="1">
        <w:r w:rsidRPr="00496456">
          <w:rPr>
            <w:rStyle w:val="Lienhypertexte"/>
            <w:noProof/>
            <w:lang w:val="fr-BE"/>
          </w:rPr>
          <w:t>Article 6</w:t>
        </w:r>
        <w:r>
          <w:rPr>
            <w:noProof/>
            <w:webHidden/>
          </w:rPr>
          <w:tab/>
        </w:r>
        <w:r>
          <w:rPr>
            <w:noProof/>
            <w:webHidden/>
          </w:rPr>
          <w:fldChar w:fldCharType="begin"/>
        </w:r>
        <w:r>
          <w:rPr>
            <w:noProof/>
            <w:webHidden/>
          </w:rPr>
          <w:instrText xml:space="preserve"> PAGEREF _Toc168558227 \h </w:instrText>
        </w:r>
        <w:r>
          <w:rPr>
            <w:noProof/>
            <w:webHidden/>
          </w:rPr>
        </w:r>
        <w:r>
          <w:rPr>
            <w:noProof/>
            <w:webHidden/>
          </w:rPr>
          <w:fldChar w:fldCharType="separate"/>
        </w:r>
        <w:r>
          <w:rPr>
            <w:noProof/>
            <w:webHidden/>
          </w:rPr>
          <w:t>9</w:t>
        </w:r>
        <w:r>
          <w:rPr>
            <w:noProof/>
            <w:webHidden/>
          </w:rPr>
          <w:fldChar w:fldCharType="end"/>
        </w:r>
      </w:hyperlink>
    </w:p>
    <w:p w14:paraId="1BCACE0B" w14:textId="72367B3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8" w:history="1">
        <w:r w:rsidRPr="00496456">
          <w:rPr>
            <w:rStyle w:val="Lienhypertexte"/>
            <w:noProof/>
            <w:lang w:val="fr-BE"/>
          </w:rPr>
          <w:t>Article 7</w:t>
        </w:r>
        <w:r>
          <w:rPr>
            <w:noProof/>
            <w:webHidden/>
          </w:rPr>
          <w:tab/>
        </w:r>
        <w:r>
          <w:rPr>
            <w:noProof/>
            <w:webHidden/>
          </w:rPr>
          <w:fldChar w:fldCharType="begin"/>
        </w:r>
        <w:r>
          <w:rPr>
            <w:noProof/>
            <w:webHidden/>
          </w:rPr>
          <w:instrText xml:space="preserve"> PAGEREF _Toc168558228 \h </w:instrText>
        </w:r>
        <w:r>
          <w:rPr>
            <w:noProof/>
            <w:webHidden/>
          </w:rPr>
        </w:r>
        <w:r>
          <w:rPr>
            <w:noProof/>
            <w:webHidden/>
          </w:rPr>
          <w:fldChar w:fldCharType="separate"/>
        </w:r>
        <w:r>
          <w:rPr>
            <w:noProof/>
            <w:webHidden/>
          </w:rPr>
          <w:t>9</w:t>
        </w:r>
        <w:r>
          <w:rPr>
            <w:noProof/>
            <w:webHidden/>
          </w:rPr>
          <w:fldChar w:fldCharType="end"/>
        </w:r>
      </w:hyperlink>
    </w:p>
    <w:p w14:paraId="4E4F2A60" w14:textId="2A35A19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29" w:history="1">
        <w:r w:rsidRPr="00496456">
          <w:rPr>
            <w:rStyle w:val="Lienhypertexte"/>
            <w:noProof/>
            <w:lang w:val="fr-BE"/>
          </w:rPr>
          <w:t>Article 8</w:t>
        </w:r>
        <w:r>
          <w:rPr>
            <w:noProof/>
            <w:webHidden/>
          </w:rPr>
          <w:tab/>
        </w:r>
        <w:r>
          <w:rPr>
            <w:noProof/>
            <w:webHidden/>
          </w:rPr>
          <w:fldChar w:fldCharType="begin"/>
        </w:r>
        <w:r>
          <w:rPr>
            <w:noProof/>
            <w:webHidden/>
          </w:rPr>
          <w:instrText xml:space="preserve"> PAGEREF _Toc168558229 \h </w:instrText>
        </w:r>
        <w:r>
          <w:rPr>
            <w:noProof/>
            <w:webHidden/>
          </w:rPr>
        </w:r>
        <w:r>
          <w:rPr>
            <w:noProof/>
            <w:webHidden/>
          </w:rPr>
          <w:fldChar w:fldCharType="separate"/>
        </w:r>
        <w:r>
          <w:rPr>
            <w:noProof/>
            <w:webHidden/>
          </w:rPr>
          <w:t>9</w:t>
        </w:r>
        <w:r>
          <w:rPr>
            <w:noProof/>
            <w:webHidden/>
          </w:rPr>
          <w:fldChar w:fldCharType="end"/>
        </w:r>
      </w:hyperlink>
    </w:p>
    <w:p w14:paraId="4E198F6C" w14:textId="737E0F0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0" w:history="1">
        <w:r w:rsidRPr="00496456">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_Toc168558230 \h </w:instrText>
        </w:r>
        <w:r>
          <w:rPr>
            <w:noProof/>
            <w:webHidden/>
          </w:rPr>
        </w:r>
        <w:r>
          <w:rPr>
            <w:noProof/>
            <w:webHidden/>
          </w:rPr>
          <w:fldChar w:fldCharType="separate"/>
        </w:r>
        <w:r>
          <w:rPr>
            <w:noProof/>
            <w:webHidden/>
          </w:rPr>
          <w:t>10</w:t>
        </w:r>
        <w:r>
          <w:rPr>
            <w:noProof/>
            <w:webHidden/>
          </w:rPr>
          <w:fldChar w:fldCharType="end"/>
        </w:r>
      </w:hyperlink>
    </w:p>
    <w:p w14:paraId="45A00750" w14:textId="7DD421F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1" w:history="1">
        <w:r w:rsidRPr="00496456">
          <w:rPr>
            <w:rStyle w:val="Lienhypertexte"/>
            <w:noProof/>
            <w:lang w:val="fr-BE"/>
          </w:rPr>
          <w:t>Article 9</w:t>
        </w:r>
        <w:r>
          <w:rPr>
            <w:noProof/>
            <w:webHidden/>
          </w:rPr>
          <w:tab/>
        </w:r>
        <w:r>
          <w:rPr>
            <w:noProof/>
            <w:webHidden/>
          </w:rPr>
          <w:fldChar w:fldCharType="begin"/>
        </w:r>
        <w:r>
          <w:rPr>
            <w:noProof/>
            <w:webHidden/>
          </w:rPr>
          <w:instrText xml:space="preserve"> PAGEREF _Toc168558231 \h </w:instrText>
        </w:r>
        <w:r>
          <w:rPr>
            <w:noProof/>
            <w:webHidden/>
          </w:rPr>
        </w:r>
        <w:r>
          <w:rPr>
            <w:noProof/>
            <w:webHidden/>
          </w:rPr>
          <w:fldChar w:fldCharType="separate"/>
        </w:r>
        <w:r>
          <w:rPr>
            <w:noProof/>
            <w:webHidden/>
          </w:rPr>
          <w:t>10</w:t>
        </w:r>
        <w:r>
          <w:rPr>
            <w:noProof/>
            <w:webHidden/>
          </w:rPr>
          <w:fldChar w:fldCharType="end"/>
        </w:r>
      </w:hyperlink>
    </w:p>
    <w:p w14:paraId="2745632D" w14:textId="46B3B05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2" w:history="1">
        <w:r w:rsidRPr="00496456">
          <w:rPr>
            <w:rStyle w:val="Lienhypertexte"/>
            <w:noProof/>
            <w:lang w:val="fr-BE"/>
          </w:rPr>
          <w:t>Section 3 : Démission</w:t>
        </w:r>
        <w:r>
          <w:rPr>
            <w:noProof/>
            <w:webHidden/>
          </w:rPr>
          <w:tab/>
        </w:r>
        <w:r>
          <w:rPr>
            <w:noProof/>
            <w:webHidden/>
          </w:rPr>
          <w:fldChar w:fldCharType="begin"/>
        </w:r>
        <w:r>
          <w:rPr>
            <w:noProof/>
            <w:webHidden/>
          </w:rPr>
          <w:instrText xml:space="preserve"> PAGEREF _Toc168558232 \h </w:instrText>
        </w:r>
        <w:r>
          <w:rPr>
            <w:noProof/>
            <w:webHidden/>
          </w:rPr>
        </w:r>
        <w:r>
          <w:rPr>
            <w:noProof/>
            <w:webHidden/>
          </w:rPr>
          <w:fldChar w:fldCharType="separate"/>
        </w:r>
        <w:r>
          <w:rPr>
            <w:noProof/>
            <w:webHidden/>
          </w:rPr>
          <w:t>12</w:t>
        </w:r>
        <w:r>
          <w:rPr>
            <w:noProof/>
            <w:webHidden/>
          </w:rPr>
          <w:fldChar w:fldCharType="end"/>
        </w:r>
      </w:hyperlink>
    </w:p>
    <w:p w14:paraId="2BFA8A65" w14:textId="4065BF7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3" w:history="1">
        <w:r w:rsidRPr="00496456">
          <w:rPr>
            <w:rStyle w:val="Lienhypertexte"/>
            <w:noProof/>
            <w:lang w:val="fr-BE"/>
          </w:rPr>
          <w:t>Article 10</w:t>
        </w:r>
        <w:r>
          <w:rPr>
            <w:noProof/>
            <w:webHidden/>
          </w:rPr>
          <w:tab/>
        </w:r>
        <w:r>
          <w:rPr>
            <w:noProof/>
            <w:webHidden/>
          </w:rPr>
          <w:fldChar w:fldCharType="begin"/>
        </w:r>
        <w:r>
          <w:rPr>
            <w:noProof/>
            <w:webHidden/>
          </w:rPr>
          <w:instrText xml:space="preserve"> PAGEREF _Toc168558233 \h </w:instrText>
        </w:r>
        <w:r>
          <w:rPr>
            <w:noProof/>
            <w:webHidden/>
          </w:rPr>
        </w:r>
        <w:r>
          <w:rPr>
            <w:noProof/>
            <w:webHidden/>
          </w:rPr>
          <w:fldChar w:fldCharType="separate"/>
        </w:r>
        <w:r>
          <w:rPr>
            <w:noProof/>
            <w:webHidden/>
          </w:rPr>
          <w:t>12</w:t>
        </w:r>
        <w:r>
          <w:rPr>
            <w:noProof/>
            <w:webHidden/>
          </w:rPr>
          <w:fldChar w:fldCharType="end"/>
        </w:r>
      </w:hyperlink>
    </w:p>
    <w:p w14:paraId="459BFE63" w14:textId="1DFAB4A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4" w:history="1">
        <w:r w:rsidRPr="00496456">
          <w:rPr>
            <w:rStyle w:val="Lienhypertexte"/>
            <w:noProof/>
            <w:lang w:val="fr-BE"/>
          </w:rPr>
          <w:t>Article 11</w:t>
        </w:r>
        <w:r>
          <w:rPr>
            <w:noProof/>
            <w:webHidden/>
          </w:rPr>
          <w:tab/>
        </w:r>
        <w:r>
          <w:rPr>
            <w:noProof/>
            <w:webHidden/>
          </w:rPr>
          <w:fldChar w:fldCharType="begin"/>
        </w:r>
        <w:r>
          <w:rPr>
            <w:noProof/>
            <w:webHidden/>
          </w:rPr>
          <w:instrText xml:space="preserve"> PAGEREF _Toc168558234 \h </w:instrText>
        </w:r>
        <w:r>
          <w:rPr>
            <w:noProof/>
            <w:webHidden/>
          </w:rPr>
        </w:r>
        <w:r>
          <w:rPr>
            <w:noProof/>
            <w:webHidden/>
          </w:rPr>
          <w:fldChar w:fldCharType="separate"/>
        </w:r>
        <w:r>
          <w:rPr>
            <w:noProof/>
            <w:webHidden/>
          </w:rPr>
          <w:t>12</w:t>
        </w:r>
        <w:r>
          <w:rPr>
            <w:noProof/>
            <w:webHidden/>
          </w:rPr>
          <w:fldChar w:fldCharType="end"/>
        </w:r>
      </w:hyperlink>
    </w:p>
    <w:p w14:paraId="0C7AF090" w14:textId="01D8103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5" w:history="1">
        <w:r w:rsidRPr="00496456">
          <w:rPr>
            <w:rStyle w:val="Lienhypertexte"/>
            <w:noProof/>
            <w:lang w:val="fr-BE"/>
          </w:rPr>
          <w:t>Article 12</w:t>
        </w:r>
        <w:r>
          <w:rPr>
            <w:noProof/>
            <w:webHidden/>
          </w:rPr>
          <w:tab/>
        </w:r>
        <w:r>
          <w:rPr>
            <w:noProof/>
            <w:webHidden/>
          </w:rPr>
          <w:fldChar w:fldCharType="begin"/>
        </w:r>
        <w:r>
          <w:rPr>
            <w:noProof/>
            <w:webHidden/>
          </w:rPr>
          <w:instrText xml:space="preserve"> PAGEREF _Toc168558235 \h </w:instrText>
        </w:r>
        <w:r>
          <w:rPr>
            <w:noProof/>
            <w:webHidden/>
          </w:rPr>
        </w:r>
        <w:r>
          <w:rPr>
            <w:noProof/>
            <w:webHidden/>
          </w:rPr>
          <w:fldChar w:fldCharType="separate"/>
        </w:r>
        <w:r>
          <w:rPr>
            <w:noProof/>
            <w:webHidden/>
          </w:rPr>
          <w:t>12</w:t>
        </w:r>
        <w:r>
          <w:rPr>
            <w:noProof/>
            <w:webHidden/>
          </w:rPr>
          <w:fldChar w:fldCharType="end"/>
        </w:r>
      </w:hyperlink>
    </w:p>
    <w:p w14:paraId="636B7A8F" w14:textId="7F2C530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6" w:history="1">
        <w:r w:rsidRPr="00496456">
          <w:rPr>
            <w:rStyle w:val="Lienhypertexte"/>
            <w:noProof/>
            <w:lang w:val="fr-BE"/>
          </w:rPr>
          <w:t>Article 13</w:t>
        </w:r>
        <w:r>
          <w:rPr>
            <w:noProof/>
            <w:webHidden/>
          </w:rPr>
          <w:tab/>
        </w:r>
        <w:r>
          <w:rPr>
            <w:noProof/>
            <w:webHidden/>
          </w:rPr>
          <w:fldChar w:fldCharType="begin"/>
        </w:r>
        <w:r>
          <w:rPr>
            <w:noProof/>
            <w:webHidden/>
          </w:rPr>
          <w:instrText xml:space="preserve"> PAGEREF _Toc168558236 \h </w:instrText>
        </w:r>
        <w:r>
          <w:rPr>
            <w:noProof/>
            <w:webHidden/>
          </w:rPr>
        </w:r>
        <w:r>
          <w:rPr>
            <w:noProof/>
            <w:webHidden/>
          </w:rPr>
          <w:fldChar w:fldCharType="separate"/>
        </w:r>
        <w:r>
          <w:rPr>
            <w:noProof/>
            <w:webHidden/>
          </w:rPr>
          <w:t>12</w:t>
        </w:r>
        <w:r>
          <w:rPr>
            <w:noProof/>
            <w:webHidden/>
          </w:rPr>
          <w:fldChar w:fldCharType="end"/>
        </w:r>
      </w:hyperlink>
    </w:p>
    <w:p w14:paraId="2D49AD45" w14:textId="3883660C"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37" w:history="1">
        <w:r w:rsidRPr="00496456">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_Toc168558237 \h </w:instrText>
        </w:r>
        <w:r>
          <w:rPr>
            <w:noProof/>
            <w:webHidden/>
          </w:rPr>
        </w:r>
        <w:r>
          <w:rPr>
            <w:noProof/>
            <w:webHidden/>
          </w:rPr>
          <w:fldChar w:fldCharType="separate"/>
        </w:r>
        <w:r>
          <w:rPr>
            <w:noProof/>
            <w:webHidden/>
          </w:rPr>
          <w:t>13</w:t>
        </w:r>
        <w:r>
          <w:rPr>
            <w:noProof/>
            <w:webHidden/>
          </w:rPr>
          <w:fldChar w:fldCharType="end"/>
        </w:r>
      </w:hyperlink>
    </w:p>
    <w:p w14:paraId="7E890A6D" w14:textId="4BD80CFC"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38" w:history="1">
        <w:r w:rsidRPr="00496456">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_Toc168558238 \h </w:instrText>
        </w:r>
        <w:r>
          <w:rPr>
            <w:noProof/>
            <w:webHidden/>
          </w:rPr>
        </w:r>
        <w:r>
          <w:rPr>
            <w:noProof/>
            <w:webHidden/>
          </w:rPr>
          <w:fldChar w:fldCharType="separate"/>
        </w:r>
        <w:r>
          <w:rPr>
            <w:noProof/>
            <w:webHidden/>
          </w:rPr>
          <w:t>13</w:t>
        </w:r>
        <w:r>
          <w:rPr>
            <w:noProof/>
            <w:webHidden/>
          </w:rPr>
          <w:fldChar w:fldCharType="end"/>
        </w:r>
      </w:hyperlink>
    </w:p>
    <w:p w14:paraId="6A61FA0C" w14:textId="234A5ED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39" w:history="1">
        <w:r w:rsidRPr="00496456">
          <w:rPr>
            <w:rStyle w:val="Lienhypertexte"/>
            <w:noProof/>
            <w:lang w:val="fr-BE"/>
          </w:rPr>
          <w:t>Article 14</w:t>
        </w:r>
        <w:r>
          <w:rPr>
            <w:noProof/>
            <w:webHidden/>
          </w:rPr>
          <w:tab/>
        </w:r>
        <w:r>
          <w:rPr>
            <w:noProof/>
            <w:webHidden/>
          </w:rPr>
          <w:fldChar w:fldCharType="begin"/>
        </w:r>
        <w:r>
          <w:rPr>
            <w:noProof/>
            <w:webHidden/>
          </w:rPr>
          <w:instrText xml:space="preserve"> PAGEREF _Toc168558239 \h </w:instrText>
        </w:r>
        <w:r>
          <w:rPr>
            <w:noProof/>
            <w:webHidden/>
          </w:rPr>
        </w:r>
        <w:r>
          <w:rPr>
            <w:noProof/>
            <w:webHidden/>
          </w:rPr>
          <w:fldChar w:fldCharType="separate"/>
        </w:r>
        <w:r>
          <w:rPr>
            <w:noProof/>
            <w:webHidden/>
          </w:rPr>
          <w:t>13</w:t>
        </w:r>
        <w:r>
          <w:rPr>
            <w:noProof/>
            <w:webHidden/>
          </w:rPr>
          <w:fldChar w:fldCharType="end"/>
        </w:r>
      </w:hyperlink>
    </w:p>
    <w:p w14:paraId="4BC28157" w14:textId="22C6B83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0" w:history="1">
        <w:r w:rsidRPr="00496456">
          <w:rPr>
            <w:rStyle w:val="Lienhypertexte"/>
            <w:noProof/>
            <w:lang w:val="fr-BE"/>
          </w:rPr>
          <w:t>Article 15</w:t>
        </w:r>
        <w:r>
          <w:rPr>
            <w:noProof/>
            <w:webHidden/>
          </w:rPr>
          <w:tab/>
        </w:r>
        <w:r>
          <w:rPr>
            <w:noProof/>
            <w:webHidden/>
          </w:rPr>
          <w:fldChar w:fldCharType="begin"/>
        </w:r>
        <w:r>
          <w:rPr>
            <w:noProof/>
            <w:webHidden/>
          </w:rPr>
          <w:instrText xml:space="preserve"> PAGEREF _Toc168558240 \h </w:instrText>
        </w:r>
        <w:r>
          <w:rPr>
            <w:noProof/>
            <w:webHidden/>
          </w:rPr>
        </w:r>
        <w:r>
          <w:rPr>
            <w:noProof/>
            <w:webHidden/>
          </w:rPr>
          <w:fldChar w:fldCharType="separate"/>
        </w:r>
        <w:r>
          <w:rPr>
            <w:noProof/>
            <w:webHidden/>
          </w:rPr>
          <w:t>13</w:t>
        </w:r>
        <w:r>
          <w:rPr>
            <w:noProof/>
            <w:webHidden/>
          </w:rPr>
          <w:fldChar w:fldCharType="end"/>
        </w:r>
      </w:hyperlink>
    </w:p>
    <w:p w14:paraId="7FE8BE6B" w14:textId="787F61A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1" w:history="1">
        <w:r w:rsidRPr="00496456">
          <w:rPr>
            <w:rStyle w:val="Lienhypertexte"/>
            <w:noProof/>
            <w:lang w:val="fr-BE"/>
          </w:rPr>
          <w:t>Article 16</w:t>
        </w:r>
        <w:r>
          <w:rPr>
            <w:noProof/>
            <w:webHidden/>
          </w:rPr>
          <w:tab/>
        </w:r>
        <w:r>
          <w:rPr>
            <w:noProof/>
            <w:webHidden/>
          </w:rPr>
          <w:fldChar w:fldCharType="begin"/>
        </w:r>
        <w:r>
          <w:rPr>
            <w:noProof/>
            <w:webHidden/>
          </w:rPr>
          <w:instrText xml:space="preserve"> PAGEREF _Toc168558241 \h </w:instrText>
        </w:r>
        <w:r>
          <w:rPr>
            <w:noProof/>
            <w:webHidden/>
          </w:rPr>
        </w:r>
        <w:r>
          <w:rPr>
            <w:noProof/>
            <w:webHidden/>
          </w:rPr>
          <w:fldChar w:fldCharType="separate"/>
        </w:r>
        <w:r>
          <w:rPr>
            <w:noProof/>
            <w:webHidden/>
          </w:rPr>
          <w:t>13</w:t>
        </w:r>
        <w:r>
          <w:rPr>
            <w:noProof/>
            <w:webHidden/>
          </w:rPr>
          <w:fldChar w:fldCharType="end"/>
        </w:r>
      </w:hyperlink>
    </w:p>
    <w:p w14:paraId="1EDE0A94" w14:textId="42CB677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2" w:history="1">
        <w:r w:rsidRPr="00496456">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_Toc168558242 \h </w:instrText>
        </w:r>
        <w:r>
          <w:rPr>
            <w:noProof/>
            <w:webHidden/>
          </w:rPr>
        </w:r>
        <w:r>
          <w:rPr>
            <w:noProof/>
            <w:webHidden/>
          </w:rPr>
          <w:fldChar w:fldCharType="separate"/>
        </w:r>
        <w:r>
          <w:rPr>
            <w:noProof/>
            <w:webHidden/>
          </w:rPr>
          <w:t>14</w:t>
        </w:r>
        <w:r>
          <w:rPr>
            <w:noProof/>
            <w:webHidden/>
          </w:rPr>
          <w:fldChar w:fldCharType="end"/>
        </w:r>
      </w:hyperlink>
    </w:p>
    <w:p w14:paraId="4748A569" w14:textId="3A186DB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3" w:history="1">
        <w:r w:rsidRPr="00496456">
          <w:rPr>
            <w:rStyle w:val="Lienhypertexte"/>
            <w:noProof/>
            <w:lang w:val="fr-BE"/>
          </w:rPr>
          <w:t>Article 18</w:t>
        </w:r>
        <w:r>
          <w:rPr>
            <w:noProof/>
            <w:webHidden/>
          </w:rPr>
          <w:tab/>
        </w:r>
        <w:r>
          <w:rPr>
            <w:noProof/>
            <w:webHidden/>
          </w:rPr>
          <w:fldChar w:fldCharType="begin"/>
        </w:r>
        <w:r>
          <w:rPr>
            <w:noProof/>
            <w:webHidden/>
          </w:rPr>
          <w:instrText xml:space="preserve"> PAGEREF _Toc168558243 \h </w:instrText>
        </w:r>
        <w:r>
          <w:rPr>
            <w:noProof/>
            <w:webHidden/>
          </w:rPr>
        </w:r>
        <w:r>
          <w:rPr>
            <w:noProof/>
            <w:webHidden/>
          </w:rPr>
          <w:fldChar w:fldCharType="separate"/>
        </w:r>
        <w:r>
          <w:rPr>
            <w:noProof/>
            <w:webHidden/>
          </w:rPr>
          <w:t>15</w:t>
        </w:r>
        <w:r>
          <w:rPr>
            <w:noProof/>
            <w:webHidden/>
          </w:rPr>
          <w:fldChar w:fldCharType="end"/>
        </w:r>
      </w:hyperlink>
    </w:p>
    <w:p w14:paraId="48FE7839" w14:textId="0985C32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4" w:history="1">
        <w:r w:rsidRPr="00496456">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_Toc168558244 \h </w:instrText>
        </w:r>
        <w:r>
          <w:rPr>
            <w:noProof/>
            <w:webHidden/>
          </w:rPr>
        </w:r>
        <w:r>
          <w:rPr>
            <w:noProof/>
            <w:webHidden/>
          </w:rPr>
          <w:fldChar w:fldCharType="separate"/>
        </w:r>
        <w:r>
          <w:rPr>
            <w:noProof/>
            <w:webHidden/>
          </w:rPr>
          <w:t>15</w:t>
        </w:r>
        <w:r>
          <w:rPr>
            <w:noProof/>
            <w:webHidden/>
          </w:rPr>
          <w:fldChar w:fldCharType="end"/>
        </w:r>
      </w:hyperlink>
    </w:p>
    <w:p w14:paraId="6556FCB2" w14:textId="0A011CB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5" w:history="1">
        <w:r w:rsidRPr="00496456">
          <w:rPr>
            <w:rStyle w:val="Lienhypertexte"/>
            <w:noProof/>
            <w:lang w:val="fr-BE"/>
          </w:rPr>
          <w:t>Article 19</w:t>
        </w:r>
        <w:r>
          <w:rPr>
            <w:noProof/>
            <w:webHidden/>
          </w:rPr>
          <w:tab/>
        </w:r>
        <w:r>
          <w:rPr>
            <w:noProof/>
            <w:webHidden/>
          </w:rPr>
          <w:fldChar w:fldCharType="begin"/>
        </w:r>
        <w:r>
          <w:rPr>
            <w:noProof/>
            <w:webHidden/>
          </w:rPr>
          <w:instrText xml:space="preserve"> PAGEREF _Toc168558245 \h </w:instrText>
        </w:r>
        <w:r>
          <w:rPr>
            <w:noProof/>
            <w:webHidden/>
          </w:rPr>
        </w:r>
        <w:r>
          <w:rPr>
            <w:noProof/>
            <w:webHidden/>
          </w:rPr>
          <w:fldChar w:fldCharType="separate"/>
        </w:r>
        <w:r>
          <w:rPr>
            <w:noProof/>
            <w:webHidden/>
          </w:rPr>
          <w:t>17</w:t>
        </w:r>
        <w:r>
          <w:rPr>
            <w:noProof/>
            <w:webHidden/>
          </w:rPr>
          <w:fldChar w:fldCharType="end"/>
        </w:r>
      </w:hyperlink>
    </w:p>
    <w:p w14:paraId="55291846" w14:textId="0868042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6" w:history="1">
        <w:r w:rsidRPr="00496456">
          <w:rPr>
            <w:rStyle w:val="Lienhypertexte"/>
            <w:noProof/>
            <w:lang w:val="fr-BE"/>
          </w:rPr>
          <w:t>Article 20</w:t>
        </w:r>
        <w:r>
          <w:rPr>
            <w:noProof/>
            <w:webHidden/>
          </w:rPr>
          <w:tab/>
        </w:r>
        <w:r>
          <w:rPr>
            <w:noProof/>
            <w:webHidden/>
          </w:rPr>
          <w:fldChar w:fldCharType="begin"/>
        </w:r>
        <w:r>
          <w:rPr>
            <w:noProof/>
            <w:webHidden/>
          </w:rPr>
          <w:instrText xml:space="preserve"> PAGEREF _Toc168558246 \h </w:instrText>
        </w:r>
        <w:r>
          <w:rPr>
            <w:noProof/>
            <w:webHidden/>
          </w:rPr>
        </w:r>
        <w:r>
          <w:rPr>
            <w:noProof/>
            <w:webHidden/>
          </w:rPr>
          <w:fldChar w:fldCharType="separate"/>
        </w:r>
        <w:r>
          <w:rPr>
            <w:noProof/>
            <w:webHidden/>
          </w:rPr>
          <w:t>18</w:t>
        </w:r>
        <w:r>
          <w:rPr>
            <w:noProof/>
            <w:webHidden/>
          </w:rPr>
          <w:fldChar w:fldCharType="end"/>
        </w:r>
      </w:hyperlink>
    </w:p>
    <w:p w14:paraId="24950694" w14:textId="6A4E8FA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7" w:history="1">
        <w:r w:rsidRPr="00496456">
          <w:rPr>
            <w:rStyle w:val="Lienhypertexte"/>
            <w:noProof/>
            <w:lang w:val="fr-BE"/>
          </w:rPr>
          <w:t>Article 21</w:t>
        </w:r>
        <w:r>
          <w:rPr>
            <w:noProof/>
            <w:webHidden/>
          </w:rPr>
          <w:tab/>
        </w:r>
        <w:r>
          <w:rPr>
            <w:noProof/>
            <w:webHidden/>
          </w:rPr>
          <w:fldChar w:fldCharType="begin"/>
        </w:r>
        <w:r>
          <w:rPr>
            <w:noProof/>
            <w:webHidden/>
          </w:rPr>
          <w:instrText xml:space="preserve"> PAGEREF _Toc168558247 \h </w:instrText>
        </w:r>
        <w:r>
          <w:rPr>
            <w:noProof/>
            <w:webHidden/>
          </w:rPr>
        </w:r>
        <w:r>
          <w:rPr>
            <w:noProof/>
            <w:webHidden/>
          </w:rPr>
          <w:fldChar w:fldCharType="separate"/>
        </w:r>
        <w:r>
          <w:rPr>
            <w:noProof/>
            <w:webHidden/>
          </w:rPr>
          <w:t>18</w:t>
        </w:r>
        <w:r>
          <w:rPr>
            <w:noProof/>
            <w:webHidden/>
          </w:rPr>
          <w:fldChar w:fldCharType="end"/>
        </w:r>
      </w:hyperlink>
    </w:p>
    <w:p w14:paraId="042A2ABE" w14:textId="7EAD891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8" w:history="1">
        <w:r w:rsidRPr="00496456">
          <w:rPr>
            <w:rStyle w:val="Lienhypertexte"/>
            <w:noProof/>
            <w:lang w:val="fr-BE"/>
          </w:rPr>
          <w:t>Article 22</w:t>
        </w:r>
        <w:r>
          <w:rPr>
            <w:noProof/>
            <w:webHidden/>
          </w:rPr>
          <w:tab/>
        </w:r>
        <w:r>
          <w:rPr>
            <w:noProof/>
            <w:webHidden/>
          </w:rPr>
          <w:fldChar w:fldCharType="begin"/>
        </w:r>
        <w:r>
          <w:rPr>
            <w:noProof/>
            <w:webHidden/>
          </w:rPr>
          <w:instrText xml:space="preserve"> PAGEREF _Toc168558248 \h </w:instrText>
        </w:r>
        <w:r>
          <w:rPr>
            <w:noProof/>
            <w:webHidden/>
          </w:rPr>
        </w:r>
        <w:r>
          <w:rPr>
            <w:noProof/>
            <w:webHidden/>
          </w:rPr>
          <w:fldChar w:fldCharType="separate"/>
        </w:r>
        <w:r>
          <w:rPr>
            <w:noProof/>
            <w:webHidden/>
          </w:rPr>
          <w:t>18</w:t>
        </w:r>
        <w:r>
          <w:rPr>
            <w:noProof/>
            <w:webHidden/>
          </w:rPr>
          <w:fldChar w:fldCharType="end"/>
        </w:r>
      </w:hyperlink>
    </w:p>
    <w:p w14:paraId="60B67FBB" w14:textId="02F5280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49" w:history="1">
        <w:r w:rsidRPr="00496456">
          <w:rPr>
            <w:rStyle w:val="Lienhypertexte"/>
            <w:noProof/>
            <w:lang w:val="fr-BE"/>
          </w:rPr>
          <w:t>Article 23</w:t>
        </w:r>
        <w:r>
          <w:rPr>
            <w:noProof/>
            <w:webHidden/>
          </w:rPr>
          <w:tab/>
        </w:r>
        <w:r>
          <w:rPr>
            <w:noProof/>
            <w:webHidden/>
          </w:rPr>
          <w:fldChar w:fldCharType="begin"/>
        </w:r>
        <w:r>
          <w:rPr>
            <w:noProof/>
            <w:webHidden/>
          </w:rPr>
          <w:instrText xml:space="preserve"> PAGEREF _Toc168558249 \h </w:instrText>
        </w:r>
        <w:r>
          <w:rPr>
            <w:noProof/>
            <w:webHidden/>
          </w:rPr>
        </w:r>
        <w:r>
          <w:rPr>
            <w:noProof/>
            <w:webHidden/>
          </w:rPr>
          <w:fldChar w:fldCharType="separate"/>
        </w:r>
        <w:r>
          <w:rPr>
            <w:noProof/>
            <w:webHidden/>
          </w:rPr>
          <w:t>18</w:t>
        </w:r>
        <w:r>
          <w:rPr>
            <w:noProof/>
            <w:webHidden/>
          </w:rPr>
          <w:fldChar w:fldCharType="end"/>
        </w:r>
      </w:hyperlink>
    </w:p>
    <w:p w14:paraId="544F186D" w14:textId="0C5970A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0" w:history="1">
        <w:r w:rsidRPr="00496456">
          <w:rPr>
            <w:rStyle w:val="Lienhypertexte"/>
            <w:noProof/>
            <w:lang w:val="fr-BE"/>
          </w:rPr>
          <w:t>Article 23 bis</w:t>
        </w:r>
        <w:r>
          <w:rPr>
            <w:noProof/>
            <w:webHidden/>
          </w:rPr>
          <w:tab/>
        </w:r>
        <w:r>
          <w:rPr>
            <w:noProof/>
            <w:webHidden/>
          </w:rPr>
          <w:fldChar w:fldCharType="begin"/>
        </w:r>
        <w:r>
          <w:rPr>
            <w:noProof/>
            <w:webHidden/>
          </w:rPr>
          <w:instrText xml:space="preserve"> PAGEREF _Toc168558250 \h </w:instrText>
        </w:r>
        <w:r>
          <w:rPr>
            <w:noProof/>
            <w:webHidden/>
          </w:rPr>
        </w:r>
        <w:r>
          <w:rPr>
            <w:noProof/>
            <w:webHidden/>
          </w:rPr>
          <w:fldChar w:fldCharType="separate"/>
        </w:r>
        <w:r>
          <w:rPr>
            <w:noProof/>
            <w:webHidden/>
          </w:rPr>
          <w:t>18</w:t>
        </w:r>
        <w:r>
          <w:rPr>
            <w:noProof/>
            <w:webHidden/>
          </w:rPr>
          <w:fldChar w:fldCharType="end"/>
        </w:r>
      </w:hyperlink>
    </w:p>
    <w:p w14:paraId="7968F239" w14:textId="42259A5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51" w:history="1">
        <w:r w:rsidRPr="00496456">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_Toc168558251 \h </w:instrText>
        </w:r>
        <w:r>
          <w:rPr>
            <w:noProof/>
            <w:webHidden/>
          </w:rPr>
        </w:r>
        <w:r>
          <w:rPr>
            <w:noProof/>
            <w:webHidden/>
          </w:rPr>
          <w:fldChar w:fldCharType="separate"/>
        </w:r>
        <w:r>
          <w:rPr>
            <w:noProof/>
            <w:webHidden/>
          </w:rPr>
          <w:t>19</w:t>
        </w:r>
        <w:r>
          <w:rPr>
            <w:noProof/>
            <w:webHidden/>
          </w:rPr>
          <w:fldChar w:fldCharType="end"/>
        </w:r>
      </w:hyperlink>
    </w:p>
    <w:p w14:paraId="4A2172BC" w14:textId="7EE05A8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2" w:history="1">
        <w:r w:rsidRPr="00496456">
          <w:rPr>
            <w:rStyle w:val="Lienhypertexte"/>
            <w:noProof/>
            <w:lang w:val="fr-BE"/>
          </w:rPr>
          <w:t>Article 24</w:t>
        </w:r>
        <w:r>
          <w:rPr>
            <w:noProof/>
            <w:webHidden/>
          </w:rPr>
          <w:tab/>
        </w:r>
        <w:r>
          <w:rPr>
            <w:noProof/>
            <w:webHidden/>
          </w:rPr>
          <w:fldChar w:fldCharType="begin"/>
        </w:r>
        <w:r>
          <w:rPr>
            <w:noProof/>
            <w:webHidden/>
          </w:rPr>
          <w:instrText xml:space="preserve"> PAGEREF _Toc168558252 \h </w:instrText>
        </w:r>
        <w:r>
          <w:rPr>
            <w:noProof/>
            <w:webHidden/>
          </w:rPr>
        </w:r>
        <w:r>
          <w:rPr>
            <w:noProof/>
            <w:webHidden/>
          </w:rPr>
          <w:fldChar w:fldCharType="separate"/>
        </w:r>
        <w:r>
          <w:rPr>
            <w:noProof/>
            <w:webHidden/>
          </w:rPr>
          <w:t>19</w:t>
        </w:r>
        <w:r>
          <w:rPr>
            <w:noProof/>
            <w:webHidden/>
          </w:rPr>
          <w:fldChar w:fldCharType="end"/>
        </w:r>
      </w:hyperlink>
    </w:p>
    <w:p w14:paraId="003B8439" w14:textId="36D14B4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3" w:history="1">
        <w:r w:rsidRPr="00496456">
          <w:rPr>
            <w:rStyle w:val="Lienhypertexte"/>
            <w:noProof/>
            <w:lang w:val="fr-BE"/>
          </w:rPr>
          <w:t>Article 25</w:t>
        </w:r>
        <w:r>
          <w:rPr>
            <w:noProof/>
            <w:webHidden/>
          </w:rPr>
          <w:tab/>
        </w:r>
        <w:r>
          <w:rPr>
            <w:noProof/>
            <w:webHidden/>
          </w:rPr>
          <w:fldChar w:fldCharType="begin"/>
        </w:r>
        <w:r>
          <w:rPr>
            <w:noProof/>
            <w:webHidden/>
          </w:rPr>
          <w:instrText xml:space="preserve"> PAGEREF _Toc168558253 \h </w:instrText>
        </w:r>
        <w:r>
          <w:rPr>
            <w:noProof/>
            <w:webHidden/>
          </w:rPr>
        </w:r>
        <w:r>
          <w:rPr>
            <w:noProof/>
            <w:webHidden/>
          </w:rPr>
          <w:fldChar w:fldCharType="separate"/>
        </w:r>
        <w:r>
          <w:rPr>
            <w:noProof/>
            <w:webHidden/>
          </w:rPr>
          <w:t>19</w:t>
        </w:r>
        <w:r>
          <w:rPr>
            <w:noProof/>
            <w:webHidden/>
          </w:rPr>
          <w:fldChar w:fldCharType="end"/>
        </w:r>
      </w:hyperlink>
    </w:p>
    <w:p w14:paraId="064C1DBB" w14:textId="6EA895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4" w:history="1">
        <w:r w:rsidRPr="00496456">
          <w:rPr>
            <w:rStyle w:val="Lienhypertexte"/>
            <w:noProof/>
            <w:lang w:val="fr-BE"/>
          </w:rPr>
          <w:t>Article 25 bis</w:t>
        </w:r>
        <w:r>
          <w:rPr>
            <w:noProof/>
            <w:webHidden/>
          </w:rPr>
          <w:tab/>
        </w:r>
        <w:r>
          <w:rPr>
            <w:noProof/>
            <w:webHidden/>
          </w:rPr>
          <w:fldChar w:fldCharType="begin"/>
        </w:r>
        <w:r>
          <w:rPr>
            <w:noProof/>
            <w:webHidden/>
          </w:rPr>
          <w:instrText xml:space="preserve"> PAGEREF _Toc168558254 \h </w:instrText>
        </w:r>
        <w:r>
          <w:rPr>
            <w:noProof/>
            <w:webHidden/>
          </w:rPr>
        </w:r>
        <w:r>
          <w:rPr>
            <w:noProof/>
            <w:webHidden/>
          </w:rPr>
          <w:fldChar w:fldCharType="separate"/>
        </w:r>
        <w:r>
          <w:rPr>
            <w:noProof/>
            <w:webHidden/>
          </w:rPr>
          <w:t>19</w:t>
        </w:r>
        <w:r>
          <w:rPr>
            <w:noProof/>
            <w:webHidden/>
          </w:rPr>
          <w:fldChar w:fldCharType="end"/>
        </w:r>
      </w:hyperlink>
    </w:p>
    <w:p w14:paraId="311D4A0E" w14:textId="4136D2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5" w:history="1">
        <w:r w:rsidRPr="00496456">
          <w:rPr>
            <w:rStyle w:val="Lienhypertexte"/>
            <w:noProof/>
            <w:lang w:val="fr-BE"/>
          </w:rPr>
          <w:t>Article 26</w:t>
        </w:r>
        <w:r>
          <w:rPr>
            <w:noProof/>
            <w:webHidden/>
          </w:rPr>
          <w:tab/>
        </w:r>
        <w:r>
          <w:rPr>
            <w:noProof/>
            <w:webHidden/>
          </w:rPr>
          <w:fldChar w:fldCharType="begin"/>
        </w:r>
        <w:r>
          <w:rPr>
            <w:noProof/>
            <w:webHidden/>
          </w:rPr>
          <w:instrText xml:space="preserve"> PAGEREF _Toc168558255 \h </w:instrText>
        </w:r>
        <w:r>
          <w:rPr>
            <w:noProof/>
            <w:webHidden/>
          </w:rPr>
        </w:r>
        <w:r>
          <w:rPr>
            <w:noProof/>
            <w:webHidden/>
          </w:rPr>
          <w:fldChar w:fldCharType="separate"/>
        </w:r>
        <w:r>
          <w:rPr>
            <w:noProof/>
            <w:webHidden/>
          </w:rPr>
          <w:t>19</w:t>
        </w:r>
        <w:r>
          <w:rPr>
            <w:noProof/>
            <w:webHidden/>
          </w:rPr>
          <w:fldChar w:fldCharType="end"/>
        </w:r>
      </w:hyperlink>
    </w:p>
    <w:p w14:paraId="4BAEC8FF" w14:textId="1B7B4B7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6" w:history="1">
        <w:r w:rsidRPr="00496456">
          <w:rPr>
            <w:rStyle w:val="Lienhypertexte"/>
            <w:noProof/>
            <w:lang w:val="fr-BE"/>
          </w:rPr>
          <w:t>Article 27</w:t>
        </w:r>
        <w:r>
          <w:rPr>
            <w:noProof/>
            <w:webHidden/>
          </w:rPr>
          <w:tab/>
        </w:r>
        <w:r>
          <w:rPr>
            <w:noProof/>
            <w:webHidden/>
          </w:rPr>
          <w:fldChar w:fldCharType="begin"/>
        </w:r>
        <w:r>
          <w:rPr>
            <w:noProof/>
            <w:webHidden/>
          </w:rPr>
          <w:instrText xml:space="preserve"> PAGEREF _Toc168558256 \h </w:instrText>
        </w:r>
        <w:r>
          <w:rPr>
            <w:noProof/>
            <w:webHidden/>
          </w:rPr>
        </w:r>
        <w:r>
          <w:rPr>
            <w:noProof/>
            <w:webHidden/>
          </w:rPr>
          <w:fldChar w:fldCharType="separate"/>
        </w:r>
        <w:r>
          <w:rPr>
            <w:noProof/>
            <w:webHidden/>
          </w:rPr>
          <w:t>20</w:t>
        </w:r>
        <w:r>
          <w:rPr>
            <w:noProof/>
            <w:webHidden/>
          </w:rPr>
          <w:fldChar w:fldCharType="end"/>
        </w:r>
      </w:hyperlink>
    </w:p>
    <w:p w14:paraId="0B61C45B" w14:textId="61D5BF2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7" w:history="1">
        <w:r w:rsidRPr="00496456">
          <w:rPr>
            <w:rStyle w:val="Lienhypertexte"/>
            <w:noProof/>
            <w:lang w:val="fr-BE"/>
          </w:rPr>
          <w:t>Article 28</w:t>
        </w:r>
        <w:r>
          <w:rPr>
            <w:noProof/>
            <w:webHidden/>
          </w:rPr>
          <w:tab/>
        </w:r>
        <w:r>
          <w:rPr>
            <w:noProof/>
            <w:webHidden/>
          </w:rPr>
          <w:fldChar w:fldCharType="begin"/>
        </w:r>
        <w:r>
          <w:rPr>
            <w:noProof/>
            <w:webHidden/>
          </w:rPr>
          <w:instrText xml:space="preserve"> PAGEREF _Toc168558257 \h </w:instrText>
        </w:r>
        <w:r>
          <w:rPr>
            <w:noProof/>
            <w:webHidden/>
          </w:rPr>
        </w:r>
        <w:r>
          <w:rPr>
            <w:noProof/>
            <w:webHidden/>
          </w:rPr>
          <w:fldChar w:fldCharType="separate"/>
        </w:r>
        <w:r>
          <w:rPr>
            <w:noProof/>
            <w:webHidden/>
          </w:rPr>
          <w:t>20</w:t>
        </w:r>
        <w:r>
          <w:rPr>
            <w:noProof/>
            <w:webHidden/>
          </w:rPr>
          <w:fldChar w:fldCharType="end"/>
        </w:r>
      </w:hyperlink>
    </w:p>
    <w:p w14:paraId="40B68D75" w14:textId="5AF1D77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8" w:history="1">
        <w:r w:rsidRPr="00496456">
          <w:rPr>
            <w:rStyle w:val="Lienhypertexte"/>
            <w:noProof/>
            <w:lang w:val="fr-BE"/>
          </w:rPr>
          <w:t>Article 29</w:t>
        </w:r>
        <w:r>
          <w:rPr>
            <w:noProof/>
            <w:webHidden/>
          </w:rPr>
          <w:tab/>
        </w:r>
        <w:r>
          <w:rPr>
            <w:noProof/>
            <w:webHidden/>
          </w:rPr>
          <w:fldChar w:fldCharType="begin"/>
        </w:r>
        <w:r>
          <w:rPr>
            <w:noProof/>
            <w:webHidden/>
          </w:rPr>
          <w:instrText xml:space="preserve"> PAGEREF _Toc168558258 \h </w:instrText>
        </w:r>
        <w:r>
          <w:rPr>
            <w:noProof/>
            <w:webHidden/>
          </w:rPr>
        </w:r>
        <w:r>
          <w:rPr>
            <w:noProof/>
            <w:webHidden/>
          </w:rPr>
          <w:fldChar w:fldCharType="separate"/>
        </w:r>
        <w:r>
          <w:rPr>
            <w:noProof/>
            <w:webHidden/>
          </w:rPr>
          <w:t>20</w:t>
        </w:r>
        <w:r>
          <w:rPr>
            <w:noProof/>
            <w:webHidden/>
          </w:rPr>
          <w:fldChar w:fldCharType="end"/>
        </w:r>
      </w:hyperlink>
    </w:p>
    <w:p w14:paraId="365D9666" w14:textId="4907D45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59" w:history="1">
        <w:r w:rsidRPr="00496456">
          <w:rPr>
            <w:rStyle w:val="Lienhypertexte"/>
            <w:noProof/>
            <w:lang w:val="fr-BE"/>
          </w:rPr>
          <w:t>Article 30</w:t>
        </w:r>
        <w:r>
          <w:rPr>
            <w:noProof/>
            <w:webHidden/>
          </w:rPr>
          <w:tab/>
        </w:r>
        <w:r>
          <w:rPr>
            <w:noProof/>
            <w:webHidden/>
          </w:rPr>
          <w:fldChar w:fldCharType="begin"/>
        </w:r>
        <w:r>
          <w:rPr>
            <w:noProof/>
            <w:webHidden/>
          </w:rPr>
          <w:instrText xml:space="preserve"> PAGEREF _Toc168558259 \h </w:instrText>
        </w:r>
        <w:r>
          <w:rPr>
            <w:noProof/>
            <w:webHidden/>
          </w:rPr>
        </w:r>
        <w:r>
          <w:rPr>
            <w:noProof/>
            <w:webHidden/>
          </w:rPr>
          <w:fldChar w:fldCharType="separate"/>
        </w:r>
        <w:r>
          <w:rPr>
            <w:noProof/>
            <w:webHidden/>
          </w:rPr>
          <w:t>21</w:t>
        </w:r>
        <w:r>
          <w:rPr>
            <w:noProof/>
            <w:webHidden/>
          </w:rPr>
          <w:fldChar w:fldCharType="end"/>
        </w:r>
      </w:hyperlink>
    </w:p>
    <w:p w14:paraId="3F5F992D" w14:textId="5EFAF59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0" w:history="1">
        <w:r w:rsidRPr="00496456">
          <w:rPr>
            <w:rStyle w:val="Lienhypertexte"/>
            <w:noProof/>
            <w:lang w:val="fr-BE"/>
          </w:rPr>
          <w:t>Article 31</w:t>
        </w:r>
        <w:r>
          <w:rPr>
            <w:noProof/>
            <w:webHidden/>
          </w:rPr>
          <w:tab/>
        </w:r>
        <w:r>
          <w:rPr>
            <w:noProof/>
            <w:webHidden/>
          </w:rPr>
          <w:fldChar w:fldCharType="begin"/>
        </w:r>
        <w:r>
          <w:rPr>
            <w:noProof/>
            <w:webHidden/>
          </w:rPr>
          <w:instrText xml:space="preserve"> PAGEREF _Toc168558260 \h </w:instrText>
        </w:r>
        <w:r>
          <w:rPr>
            <w:noProof/>
            <w:webHidden/>
          </w:rPr>
        </w:r>
        <w:r>
          <w:rPr>
            <w:noProof/>
            <w:webHidden/>
          </w:rPr>
          <w:fldChar w:fldCharType="separate"/>
        </w:r>
        <w:r>
          <w:rPr>
            <w:noProof/>
            <w:webHidden/>
          </w:rPr>
          <w:t>21</w:t>
        </w:r>
        <w:r>
          <w:rPr>
            <w:noProof/>
            <w:webHidden/>
          </w:rPr>
          <w:fldChar w:fldCharType="end"/>
        </w:r>
      </w:hyperlink>
    </w:p>
    <w:p w14:paraId="5184302F" w14:textId="4F80AEC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1" w:history="1">
        <w:r w:rsidRPr="00496456">
          <w:rPr>
            <w:rStyle w:val="Lienhypertexte"/>
            <w:noProof/>
            <w:lang w:val="fr-BE"/>
          </w:rPr>
          <w:t>Article 32</w:t>
        </w:r>
        <w:r>
          <w:rPr>
            <w:noProof/>
            <w:webHidden/>
          </w:rPr>
          <w:tab/>
        </w:r>
        <w:r>
          <w:rPr>
            <w:noProof/>
            <w:webHidden/>
          </w:rPr>
          <w:fldChar w:fldCharType="begin"/>
        </w:r>
        <w:r>
          <w:rPr>
            <w:noProof/>
            <w:webHidden/>
          </w:rPr>
          <w:instrText xml:space="preserve"> PAGEREF _Toc168558261 \h </w:instrText>
        </w:r>
        <w:r>
          <w:rPr>
            <w:noProof/>
            <w:webHidden/>
          </w:rPr>
        </w:r>
        <w:r>
          <w:rPr>
            <w:noProof/>
            <w:webHidden/>
          </w:rPr>
          <w:fldChar w:fldCharType="separate"/>
        </w:r>
        <w:r>
          <w:rPr>
            <w:noProof/>
            <w:webHidden/>
          </w:rPr>
          <w:t>21</w:t>
        </w:r>
        <w:r>
          <w:rPr>
            <w:noProof/>
            <w:webHidden/>
          </w:rPr>
          <w:fldChar w:fldCharType="end"/>
        </w:r>
      </w:hyperlink>
    </w:p>
    <w:p w14:paraId="573956EF" w14:textId="12D84CE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2" w:history="1">
        <w:r w:rsidRPr="00496456">
          <w:rPr>
            <w:rStyle w:val="Lienhypertexte"/>
            <w:noProof/>
            <w:lang w:val="fr-BE"/>
          </w:rPr>
          <w:t>Article 32bis</w:t>
        </w:r>
        <w:r>
          <w:rPr>
            <w:noProof/>
            <w:webHidden/>
          </w:rPr>
          <w:tab/>
        </w:r>
        <w:r>
          <w:rPr>
            <w:noProof/>
            <w:webHidden/>
          </w:rPr>
          <w:fldChar w:fldCharType="begin"/>
        </w:r>
        <w:r>
          <w:rPr>
            <w:noProof/>
            <w:webHidden/>
          </w:rPr>
          <w:instrText xml:space="preserve"> PAGEREF _Toc168558262 \h </w:instrText>
        </w:r>
        <w:r>
          <w:rPr>
            <w:noProof/>
            <w:webHidden/>
          </w:rPr>
        </w:r>
        <w:r>
          <w:rPr>
            <w:noProof/>
            <w:webHidden/>
          </w:rPr>
          <w:fldChar w:fldCharType="separate"/>
        </w:r>
        <w:r>
          <w:rPr>
            <w:noProof/>
            <w:webHidden/>
          </w:rPr>
          <w:t>23</w:t>
        </w:r>
        <w:r>
          <w:rPr>
            <w:noProof/>
            <w:webHidden/>
          </w:rPr>
          <w:fldChar w:fldCharType="end"/>
        </w:r>
      </w:hyperlink>
    </w:p>
    <w:p w14:paraId="4DC90330" w14:textId="0284838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3" w:history="1">
        <w:r w:rsidRPr="00496456">
          <w:rPr>
            <w:rStyle w:val="Lienhypertexte"/>
            <w:noProof/>
            <w:lang w:val="fr-BE"/>
          </w:rPr>
          <w:t>Article 33</w:t>
        </w:r>
        <w:r>
          <w:rPr>
            <w:noProof/>
            <w:webHidden/>
          </w:rPr>
          <w:tab/>
        </w:r>
        <w:r>
          <w:rPr>
            <w:noProof/>
            <w:webHidden/>
          </w:rPr>
          <w:fldChar w:fldCharType="begin"/>
        </w:r>
        <w:r>
          <w:rPr>
            <w:noProof/>
            <w:webHidden/>
          </w:rPr>
          <w:instrText xml:space="preserve"> PAGEREF _Toc168558263 \h </w:instrText>
        </w:r>
        <w:r>
          <w:rPr>
            <w:noProof/>
            <w:webHidden/>
          </w:rPr>
        </w:r>
        <w:r>
          <w:rPr>
            <w:noProof/>
            <w:webHidden/>
          </w:rPr>
          <w:fldChar w:fldCharType="separate"/>
        </w:r>
        <w:r>
          <w:rPr>
            <w:noProof/>
            <w:webHidden/>
          </w:rPr>
          <w:t>23</w:t>
        </w:r>
        <w:r>
          <w:rPr>
            <w:noProof/>
            <w:webHidden/>
          </w:rPr>
          <w:fldChar w:fldCharType="end"/>
        </w:r>
      </w:hyperlink>
    </w:p>
    <w:p w14:paraId="338C25A6" w14:textId="753BEBF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4" w:history="1">
        <w:r w:rsidRPr="00496456">
          <w:rPr>
            <w:rStyle w:val="Lienhypertexte"/>
            <w:noProof/>
            <w:lang w:val="fr-BE"/>
          </w:rPr>
          <w:t>Article 34</w:t>
        </w:r>
        <w:r>
          <w:rPr>
            <w:noProof/>
            <w:webHidden/>
          </w:rPr>
          <w:tab/>
        </w:r>
        <w:r>
          <w:rPr>
            <w:noProof/>
            <w:webHidden/>
          </w:rPr>
          <w:fldChar w:fldCharType="begin"/>
        </w:r>
        <w:r>
          <w:rPr>
            <w:noProof/>
            <w:webHidden/>
          </w:rPr>
          <w:instrText xml:space="preserve"> PAGEREF _Toc168558264 \h </w:instrText>
        </w:r>
        <w:r>
          <w:rPr>
            <w:noProof/>
            <w:webHidden/>
          </w:rPr>
        </w:r>
        <w:r>
          <w:rPr>
            <w:noProof/>
            <w:webHidden/>
          </w:rPr>
          <w:fldChar w:fldCharType="separate"/>
        </w:r>
        <w:r>
          <w:rPr>
            <w:noProof/>
            <w:webHidden/>
          </w:rPr>
          <w:t>23</w:t>
        </w:r>
        <w:r>
          <w:rPr>
            <w:noProof/>
            <w:webHidden/>
          </w:rPr>
          <w:fldChar w:fldCharType="end"/>
        </w:r>
      </w:hyperlink>
    </w:p>
    <w:p w14:paraId="228D29A6" w14:textId="41D4DC5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5" w:history="1">
        <w:r w:rsidRPr="00496456">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_Toc168558265 \h </w:instrText>
        </w:r>
        <w:r>
          <w:rPr>
            <w:noProof/>
            <w:webHidden/>
          </w:rPr>
        </w:r>
        <w:r>
          <w:rPr>
            <w:noProof/>
            <w:webHidden/>
          </w:rPr>
          <w:fldChar w:fldCharType="separate"/>
        </w:r>
        <w:r>
          <w:rPr>
            <w:noProof/>
            <w:webHidden/>
          </w:rPr>
          <w:t>24</w:t>
        </w:r>
        <w:r>
          <w:rPr>
            <w:noProof/>
            <w:webHidden/>
          </w:rPr>
          <w:fldChar w:fldCharType="end"/>
        </w:r>
      </w:hyperlink>
    </w:p>
    <w:p w14:paraId="1C837EB4" w14:textId="4B407D23"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6" w:history="1">
        <w:r w:rsidRPr="00496456">
          <w:rPr>
            <w:rStyle w:val="Lienhypertexte"/>
            <w:noProof/>
            <w:lang w:val="fr-BE"/>
          </w:rPr>
          <w:t>Article 35</w:t>
        </w:r>
        <w:r>
          <w:rPr>
            <w:noProof/>
            <w:webHidden/>
          </w:rPr>
          <w:tab/>
        </w:r>
        <w:r>
          <w:rPr>
            <w:noProof/>
            <w:webHidden/>
          </w:rPr>
          <w:fldChar w:fldCharType="begin"/>
        </w:r>
        <w:r>
          <w:rPr>
            <w:noProof/>
            <w:webHidden/>
          </w:rPr>
          <w:instrText xml:space="preserve"> PAGEREF _Toc168558266 \h </w:instrText>
        </w:r>
        <w:r>
          <w:rPr>
            <w:noProof/>
            <w:webHidden/>
          </w:rPr>
        </w:r>
        <w:r>
          <w:rPr>
            <w:noProof/>
            <w:webHidden/>
          </w:rPr>
          <w:fldChar w:fldCharType="separate"/>
        </w:r>
        <w:r>
          <w:rPr>
            <w:noProof/>
            <w:webHidden/>
          </w:rPr>
          <w:t>26</w:t>
        </w:r>
        <w:r>
          <w:rPr>
            <w:noProof/>
            <w:webHidden/>
          </w:rPr>
          <w:fldChar w:fldCharType="end"/>
        </w:r>
      </w:hyperlink>
    </w:p>
    <w:p w14:paraId="7BA0781C" w14:textId="1328F29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7" w:history="1">
        <w:r w:rsidRPr="00496456">
          <w:rPr>
            <w:rStyle w:val="Lienhypertexte"/>
            <w:noProof/>
            <w:lang w:val="fr-BE"/>
          </w:rPr>
          <w:t>Article 36</w:t>
        </w:r>
        <w:r>
          <w:rPr>
            <w:noProof/>
            <w:webHidden/>
          </w:rPr>
          <w:tab/>
        </w:r>
        <w:r>
          <w:rPr>
            <w:noProof/>
            <w:webHidden/>
          </w:rPr>
          <w:fldChar w:fldCharType="begin"/>
        </w:r>
        <w:r>
          <w:rPr>
            <w:noProof/>
            <w:webHidden/>
          </w:rPr>
          <w:instrText xml:space="preserve"> PAGEREF _Toc168558267 \h </w:instrText>
        </w:r>
        <w:r>
          <w:rPr>
            <w:noProof/>
            <w:webHidden/>
          </w:rPr>
        </w:r>
        <w:r>
          <w:rPr>
            <w:noProof/>
            <w:webHidden/>
          </w:rPr>
          <w:fldChar w:fldCharType="separate"/>
        </w:r>
        <w:r>
          <w:rPr>
            <w:noProof/>
            <w:webHidden/>
          </w:rPr>
          <w:t>26</w:t>
        </w:r>
        <w:r>
          <w:rPr>
            <w:noProof/>
            <w:webHidden/>
          </w:rPr>
          <w:fldChar w:fldCharType="end"/>
        </w:r>
      </w:hyperlink>
    </w:p>
    <w:p w14:paraId="562CB744" w14:textId="537275D6"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68" w:history="1">
        <w:r w:rsidRPr="00496456">
          <w:rPr>
            <w:rStyle w:val="Lienhypertexte"/>
            <w:noProof/>
            <w:lang w:val="fr-BE"/>
          </w:rPr>
          <w:t>Le Bureau du Conseil d’Administration</w:t>
        </w:r>
        <w:r>
          <w:rPr>
            <w:noProof/>
            <w:webHidden/>
          </w:rPr>
          <w:tab/>
        </w:r>
        <w:r>
          <w:rPr>
            <w:noProof/>
            <w:webHidden/>
          </w:rPr>
          <w:fldChar w:fldCharType="begin"/>
        </w:r>
        <w:r>
          <w:rPr>
            <w:noProof/>
            <w:webHidden/>
          </w:rPr>
          <w:instrText xml:space="preserve"> PAGEREF _Toc168558268 \h </w:instrText>
        </w:r>
        <w:r>
          <w:rPr>
            <w:noProof/>
            <w:webHidden/>
          </w:rPr>
        </w:r>
        <w:r>
          <w:rPr>
            <w:noProof/>
            <w:webHidden/>
          </w:rPr>
          <w:fldChar w:fldCharType="separate"/>
        </w:r>
        <w:r>
          <w:rPr>
            <w:noProof/>
            <w:webHidden/>
          </w:rPr>
          <w:t>26</w:t>
        </w:r>
        <w:r>
          <w:rPr>
            <w:noProof/>
            <w:webHidden/>
          </w:rPr>
          <w:fldChar w:fldCharType="end"/>
        </w:r>
      </w:hyperlink>
    </w:p>
    <w:p w14:paraId="0C7F9787" w14:textId="75343D6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69" w:history="1">
        <w:r w:rsidRPr="00496456">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_Toc168558269 \h </w:instrText>
        </w:r>
        <w:r>
          <w:rPr>
            <w:noProof/>
            <w:webHidden/>
          </w:rPr>
        </w:r>
        <w:r>
          <w:rPr>
            <w:noProof/>
            <w:webHidden/>
          </w:rPr>
          <w:fldChar w:fldCharType="separate"/>
        </w:r>
        <w:r>
          <w:rPr>
            <w:noProof/>
            <w:webHidden/>
          </w:rPr>
          <w:t>26</w:t>
        </w:r>
        <w:r>
          <w:rPr>
            <w:noProof/>
            <w:webHidden/>
          </w:rPr>
          <w:fldChar w:fldCharType="end"/>
        </w:r>
      </w:hyperlink>
    </w:p>
    <w:p w14:paraId="15E4D822" w14:textId="3C168C6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0" w:history="1">
        <w:r w:rsidRPr="00496456">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_Toc168558270 \h </w:instrText>
        </w:r>
        <w:r>
          <w:rPr>
            <w:noProof/>
            <w:webHidden/>
          </w:rPr>
        </w:r>
        <w:r>
          <w:rPr>
            <w:noProof/>
            <w:webHidden/>
          </w:rPr>
          <w:fldChar w:fldCharType="separate"/>
        </w:r>
        <w:r>
          <w:rPr>
            <w:noProof/>
            <w:webHidden/>
          </w:rPr>
          <w:t>27</w:t>
        </w:r>
        <w:r>
          <w:rPr>
            <w:noProof/>
            <w:webHidden/>
          </w:rPr>
          <w:fldChar w:fldCharType="end"/>
        </w:r>
      </w:hyperlink>
    </w:p>
    <w:p w14:paraId="07444BC6" w14:textId="707DA2A7"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1" w:history="1">
        <w:r w:rsidRPr="00496456">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_Toc168558271 \h </w:instrText>
        </w:r>
        <w:r>
          <w:rPr>
            <w:noProof/>
            <w:webHidden/>
          </w:rPr>
        </w:r>
        <w:r>
          <w:rPr>
            <w:noProof/>
            <w:webHidden/>
          </w:rPr>
          <w:fldChar w:fldCharType="separate"/>
        </w:r>
        <w:r>
          <w:rPr>
            <w:noProof/>
            <w:webHidden/>
          </w:rPr>
          <w:t>27</w:t>
        </w:r>
        <w:r>
          <w:rPr>
            <w:noProof/>
            <w:webHidden/>
          </w:rPr>
          <w:fldChar w:fldCharType="end"/>
        </w:r>
      </w:hyperlink>
    </w:p>
    <w:p w14:paraId="621B9FFA" w14:textId="74A177FA"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2" w:history="1">
        <w:r w:rsidRPr="00496456">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_Toc168558272 \h </w:instrText>
        </w:r>
        <w:r>
          <w:rPr>
            <w:noProof/>
            <w:webHidden/>
          </w:rPr>
        </w:r>
        <w:r>
          <w:rPr>
            <w:noProof/>
            <w:webHidden/>
          </w:rPr>
          <w:fldChar w:fldCharType="separate"/>
        </w:r>
        <w:r>
          <w:rPr>
            <w:noProof/>
            <w:webHidden/>
          </w:rPr>
          <w:t>28</w:t>
        </w:r>
        <w:r>
          <w:rPr>
            <w:noProof/>
            <w:webHidden/>
          </w:rPr>
          <w:fldChar w:fldCharType="end"/>
        </w:r>
      </w:hyperlink>
    </w:p>
    <w:p w14:paraId="58D52ABC" w14:textId="7CAE218E"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3" w:history="1">
        <w:r w:rsidRPr="00496456">
          <w:rPr>
            <w:rStyle w:val="Lienhypertexte"/>
            <w:noProof/>
            <w:lang w:val="fr-BE"/>
          </w:rPr>
          <w:t>Article 37</w:t>
        </w:r>
        <w:r>
          <w:rPr>
            <w:noProof/>
            <w:webHidden/>
          </w:rPr>
          <w:tab/>
        </w:r>
        <w:r>
          <w:rPr>
            <w:noProof/>
            <w:webHidden/>
          </w:rPr>
          <w:fldChar w:fldCharType="begin"/>
        </w:r>
        <w:r>
          <w:rPr>
            <w:noProof/>
            <w:webHidden/>
          </w:rPr>
          <w:instrText xml:space="preserve"> PAGEREF _Toc168558273 \h </w:instrText>
        </w:r>
        <w:r>
          <w:rPr>
            <w:noProof/>
            <w:webHidden/>
          </w:rPr>
        </w:r>
        <w:r>
          <w:rPr>
            <w:noProof/>
            <w:webHidden/>
          </w:rPr>
          <w:fldChar w:fldCharType="separate"/>
        </w:r>
        <w:r>
          <w:rPr>
            <w:noProof/>
            <w:webHidden/>
          </w:rPr>
          <w:t>28</w:t>
        </w:r>
        <w:r>
          <w:rPr>
            <w:noProof/>
            <w:webHidden/>
          </w:rPr>
          <w:fldChar w:fldCharType="end"/>
        </w:r>
      </w:hyperlink>
    </w:p>
    <w:p w14:paraId="04D5643D" w14:textId="5C01946C"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4" w:history="1">
        <w:r w:rsidRPr="00496456">
          <w:rPr>
            <w:rStyle w:val="Lienhypertexte"/>
            <w:noProof/>
            <w:lang w:val="fr-BE"/>
          </w:rPr>
          <w:t>Article 38</w:t>
        </w:r>
        <w:r>
          <w:rPr>
            <w:noProof/>
            <w:webHidden/>
          </w:rPr>
          <w:tab/>
        </w:r>
        <w:r>
          <w:rPr>
            <w:noProof/>
            <w:webHidden/>
          </w:rPr>
          <w:fldChar w:fldCharType="begin"/>
        </w:r>
        <w:r>
          <w:rPr>
            <w:noProof/>
            <w:webHidden/>
          </w:rPr>
          <w:instrText xml:space="preserve"> PAGEREF _Toc168558274 \h </w:instrText>
        </w:r>
        <w:r>
          <w:rPr>
            <w:noProof/>
            <w:webHidden/>
          </w:rPr>
        </w:r>
        <w:r>
          <w:rPr>
            <w:noProof/>
            <w:webHidden/>
          </w:rPr>
          <w:fldChar w:fldCharType="separate"/>
        </w:r>
        <w:r>
          <w:rPr>
            <w:noProof/>
            <w:webHidden/>
          </w:rPr>
          <w:t>28</w:t>
        </w:r>
        <w:r>
          <w:rPr>
            <w:noProof/>
            <w:webHidden/>
          </w:rPr>
          <w:fldChar w:fldCharType="end"/>
        </w:r>
      </w:hyperlink>
    </w:p>
    <w:p w14:paraId="097327E5" w14:textId="35037984"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5" w:history="1">
        <w:r w:rsidRPr="00496456">
          <w:rPr>
            <w:rStyle w:val="Lienhypertexte"/>
            <w:noProof/>
            <w:lang w:val="fr-BE"/>
          </w:rPr>
          <w:t>Article 39</w:t>
        </w:r>
        <w:r>
          <w:rPr>
            <w:noProof/>
            <w:webHidden/>
          </w:rPr>
          <w:tab/>
        </w:r>
        <w:r>
          <w:rPr>
            <w:noProof/>
            <w:webHidden/>
          </w:rPr>
          <w:fldChar w:fldCharType="begin"/>
        </w:r>
        <w:r>
          <w:rPr>
            <w:noProof/>
            <w:webHidden/>
          </w:rPr>
          <w:instrText xml:space="preserve"> PAGEREF _Toc168558275 \h </w:instrText>
        </w:r>
        <w:r>
          <w:rPr>
            <w:noProof/>
            <w:webHidden/>
          </w:rPr>
        </w:r>
        <w:r>
          <w:rPr>
            <w:noProof/>
            <w:webHidden/>
          </w:rPr>
          <w:fldChar w:fldCharType="separate"/>
        </w:r>
        <w:r>
          <w:rPr>
            <w:noProof/>
            <w:webHidden/>
          </w:rPr>
          <w:t>28</w:t>
        </w:r>
        <w:r>
          <w:rPr>
            <w:noProof/>
            <w:webHidden/>
          </w:rPr>
          <w:fldChar w:fldCharType="end"/>
        </w:r>
      </w:hyperlink>
    </w:p>
    <w:p w14:paraId="21CE245B" w14:textId="05C554CE"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6" w:history="1">
        <w:r w:rsidRPr="00496456">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_Toc168558276 \h </w:instrText>
        </w:r>
        <w:r>
          <w:rPr>
            <w:noProof/>
            <w:webHidden/>
          </w:rPr>
        </w:r>
        <w:r>
          <w:rPr>
            <w:noProof/>
            <w:webHidden/>
          </w:rPr>
          <w:fldChar w:fldCharType="separate"/>
        </w:r>
        <w:r>
          <w:rPr>
            <w:noProof/>
            <w:webHidden/>
          </w:rPr>
          <w:t>30</w:t>
        </w:r>
        <w:r>
          <w:rPr>
            <w:noProof/>
            <w:webHidden/>
          </w:rPr>
          <w:fldChar w:fldCharType="end"/>
        </w:r>
      </w:hyperlink>
    </w:p>
    <w:p w14:paraId="7C557851" w14:textId="1A52268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77" w:history="1">
        <w:r w:rsidRPr="00496456">
          <w:rPr>
            <w:rStyle w:val="Lienhypertexte"/>
            <w:noProof/>
            <w:lang w:val="fr-BE"/>
          </w:rPr>
          <w:t>Article 40</w:t>
        </w:r>
        <w:r>
          <w:rPr>
            <w:noProof/>
            <w:webHidden/>
          </w:rPr>
          <w:tab/>
        </w:r>
        <w:r>
          <w:rPr>
            <w:noProof/>
            <w:webHidden/>
          </w:rPr>
          <w:fldChar w:fldCharType="begin"/>
        </w:r>
        <w:r>
          <w:rPr>
            <w:noProof/>
            <w:webHidden/>
          </w:rPr>
          <w:instrText xml:space="preserve"> PAGEREF _Toc168558277 \h </w:instrText>
        </w:r>
        <w:r>
          <w:rPr>
            <w:noProof/>
            <w:webHidden/>
          </w:rPr>
        </w:r>
        <w:r>
          <w:rPr>
            <w:noProof/>
            <w:webHidden/>
          </w:rPr>
          <w:fldChar w:fldCharType="separate"/>
        </w:r>
        <w:r>
          <w:rPr>
            <w:noProof/>
            <w:webHidden/>
          </w:rPr>
          <w:t>30</w:t>
        </w:r>
        <w:r>
          <w:rPr>
            <w:noProof/>
            <w:webHidden/>
          </w:rPr>
          <w:fldChar w:fldCharType="end"/>
        </w:r>
      </w:hyperlink>
    </w:p>
    <w:p w14:paraId="75F5C3A4" w14:textId="074CAC5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8" w:history="1">
        <w:r w:rsidRPr="00496456">
          <w:rPr>
            <w:rStyle w:val="Lienhypertexte"/>
            <w:noProof/>
            <w:lang w:val="fr-BE"/>
          </w:rPr>
          <w:t>Section 5</w:t>
        </w:r>
        <w:r>
          <w:rPr>
            <w:noProof/>
            <w:webHidden/>
          </w:rPr>
          <w:tab/>
        </w:r>
        <w:r>
          <w:rPr>
            <w:noProof/>
            <w:webHidden/>
          </w:rPr>
          <w:fldChar w:fldCharType="begin"/>
        </w:r>
        <w:r>
          <w:rPr>
            <w:noProof/>
            <w:webHidden/>
          </w:rPr>
          <w:instrText xml:space="preserve"> PAGEREF _Toc168558278 \h </w:instrText>
        </w:r>
        <w:r>
          <w:rPr>
            <w:noProof/>
            <w:webHidden/>
          </w:rPr>
        </w:r>
        <w:r>
          <w:rPr>
            <w:noProof/>
            <w:webHidden/>
          </w:rPr>
          <w:fldChar w:fldCharType="separate"/>
        </w:r>
        <w:r>
          <w:rPr>
            <w:noProof/>
            <w:webHidden/>
          </w:rPr>
          <w:t>30</w:t>
        </w:r>
        <w:r>
          <w:rPr>
            <w:noProof/>
            <w:webHidden/>
          </w:rPr>
          <w:fldChar w:fldCharType="end"/>
        </w:r>
      </w:hyperlink>
    </w:p>
    <w:p w14:paraId="705F7378" w14:textId="5900AC7F"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79" w:history="1">
        <w:r w:rsidRPr="00496456">
          <w:rPr>
            <w:rStyle w:val="Lienhypertexte"/>
            <w:noProof/>
            <w:lang w:val="fr-BE"/>
          </w:rPr>
          <w:t>Le Secrétaire National</w:t>
        </w:r>
        <w:r>
          <w:rPr>
            <w:noProof/>
            <w:webHidden/>
          </w:rPr>
          <w:tab/>
        </w:r>
        <w:r>
          <w:rPr>
            <w:noProof/>
            <w:webHidden/>
          </w:rPr>
          <w:fldChar w:fldCharType="begin"/>
        </w:r>
        <w:r>
          <w:rPr>
            <w:noProof/>
            <w:webHidden/>
          </w:rPr>
          <w:instrText xml:space="preserve"> PAGEREF _Toc168558279 \h </w:instrText>
        </w:r>
        <w:r>
          <w:rPr>
            <w:noProof/>
            <w:webHidden/>
          </w:rPr>
        </w:r>
        <w:r>
          <w:rPr>
            <w:noProof/>
            <w:webHidden/>
          </w:rPr>
          <w:fldChar w:fldCharType="separate"/>
        </w:r>
        <w:r>
          <w:rPr>
            <w:noProof/>
            <w:webHidden/>
          </w:rPr>
          <w:t>30</w:t>
        </w:r>
        <w:r>
          <w:rPr>
            <w:noProof/>
            <w:webHidden/>
          </w:rPr>
          <w:fldChar w:fldCharType="end"/>
        </w:r>
      </w:hyperlink>
    </w:p>
    <w:p w14:paraId="18DDBD67" w14:textId="51B1BD0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0" w:history="1">
        <w:r w:rsidRPr="00496456">
          <w:rPr>
            <w:rStyle w:val="Lienhypertexte"/>
            <w:noProof/>
            <w:lang w:val="fr-BE"/>
          </w:rPr>
          <w:t>Article 41</w:t>
        </w:r>
        <w:r>
          <w:rPr>
            <w:noProof/>
            <w:webHidden/>
          </w:rPr>
          <w:tab/>
        </w:r>
        <w:r>
          <w:rPr>
            <w:noProof/>
            <w:webHidden/>
          </w:rPr>
          <w:fldChar w:fldCharType="begin"/>
        </w:r>
        <w:r>
          <w:rPr>
            <w:noProof/>
            <w:webHidden/>
          </w:rPr>
          <w:instrText xml:space="preserve"> PAGEREF _Toc168558280 \h </w:instrText>
        </w:r>
        <w:r>
          <w:rPr>
            <w:noProof/>
            <w:webHidden/>
          </w:rPr>
        </w:r>
        <w:r>
          <w:rPr>
            <w:noProof/>
            <w:webHidden/>
          </w:rPr>
          <w:fldChar w:fldCharType="separate"/>
        </w:r>
        <w:r>
          <w:rPr>
            <w:noProof/>
            <w:webHidden/>
          </w:rPr>
          <w:t>30</w:t>
        </w:r>
        <w:r>
          <w:rPr>
            <w:noProof/>
            <w:webHidden/>
          </w:rPr>
          <w:fldChar w:fldCharType="end"/>
        </w:r>
      </w:hyperlink>
    </w:p>
    <w:p w14:paraId="0DB7E72C" w14:textId="23A8FE65"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1" w:history="1">
        <w:r w:rsidRPr="00496456">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_Toc168558281 \h </w:instrText>
        </w:r>
        <w:r>
          <w:rPr>
            <w:noProof/>
            <w:webHidden/>
          </w:rPr>
        </w:r>
        <w:r>
          <w:rPr>
            <w:noProof/>
            <w:webHidden/>
          </w:rPr>
          <w:fldChar w:fldCharType="separate"/>
        </w:r>
        <w:r>
          <w:rPr>
            <w:noProof/>
            <w:webHidden/>
          </w:rPr>
          <w:t>31</w:t>
        </w:r>
        <w:r>
          <w:rPr>
            <w:noProof/>
            <w:webHidden/>
          </w:rPr>
          <w:fldChar w:fldCharType="end"/>
        </w:r>
      </w:hyperlink>
    </w:p>
    <w:p w14:paraId="632C32C9" w14:textId="572A0DA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2" w:history="1">
        <w:r w:rsidRPr="00496456">
          <w:rPr>
            <w:rStyle w:val="Lienhypertexte"/>
            <w:noProof/>
            <w:lang w:val="fr-BE"/>
          </w:rPr>
          <w:t>Article 41bis</w:t>
        </w:r>
        <w:r>
          <w:rPr>
            <w:noProof/>
            <w:webHidden/>
          </w:rPr>
          <w:tab/>
        </w:r>
        <w:r>
          <w:rPr>
            <w:noProof/>
            <w:webHidden/>
          </w:rPr>
          <w:fldChar w:fldCharType="begin"/>
        </w:r>
        <w:r>
          <w:rPr>
            <w:noProof/>
            <w:webHidden/>
          </w:rPr>
          <w:instrText xml:space="preserve"> PAGEREF _Toc168558282 \h </w:instrText>
        </w:r>
        <w:r>
          <w:rPr>
            <w:noProof/>
            <w:webHidden/>
          </w:rPr>
        </w:r>
        <w:r>
          <w:rPr>
            <w:noProof/>
            <w:webHidden/>
          </w:rPr>
          <w:fldChar w:fldCharType="separate"/>
        </w:r>
        <w:r>
          <w:rPr>
            <w:noProof/>
            <w:webHidden/>
          </w:rPr>
          <w:t>31</w:t>
        </w:r>
        <w:r>
          <w:rPr>
            <w:noProof/>
            <w:webHidden/>
          </w:rPr>
          <w:fldChar w:fldCharType="end"/>
        </w:r>
      </w:hyperlink>
    </w:p>
    <w:p w14:paraId="31A544E1" w14:textId="17BEE4B8"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3" w:history="1">
        <w:r w:rsidRPr="00496456">
          <w:rPr>
            <w:rStyle w:val="Lienhypertexte"/>
            <w:noProof/>
            <w:lang w:val="fr-BE"/>
          </w:rPr>
          <w:t>Section 6</w:t>
        </w:r>
        <w:r>
          <w:rPr>
            <w:noProof/>
            <w:webHidden/>
          </w:rPr>
          <w:tab/>
        </w:r>
        <w:r>
          <w:rPr>
            <w:noProof/>
            <w:webHidden/>
          </w:rPr>
          <w:fldChar w:fldCharType="begin"/>
        </w:r>
        <w:r>
          <w:rPr>
            <w:noProof/>
            <w:webHidden/>
          </w:rPr>
          <w:instrText xml:space="preserve"> PAGEREF _Toc168558283 \h </w:instrText>
        </w:r>
        <w:r>
          <w:rPr>
            <w:noProof/>
            <w:webHidden/>
          </w:rPr>
        </w:r>
        <w:r>
          <w:rPr>
            <w:noProof/>
            <w:webHidden/>
          </w:rPr>
          <w:fldChar w:fldCharType="separate"/>
        </w:r>
        <w:r>
          <w:rPr>
            <w:noProof/>
            <w:webHidden/>
          </w:rPr>
          <w:t>32</w:t>
        </w:r>
        <w:r>
          <w:rPr>
            <w:noProof/>
            <w:webHidden/>
          </w:rPr>
          <w:fldChar w:fldCharType="end"/>
        </w:r>
      </w:hyperlink>
    </w:p>
    <w:p w14:paraId="2C5028E2" w14:textId="6462EE97"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84" w:history="1">
        <w:r w:rsidRPr="00496456">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_Toc168558284 \h </w:instrText>
        </w:r>
        <w:r>
          <w:rPr>
            <w:noProof/>
            <w:webHidden/>
          </w:rPr>
        </w:r>
        <w:r>
          <w:rPr>
            <w:noProof/>
            <w:webHidden/>
          </w:rPr>
          <w:fldChar w:fldCharType="separate"/>
        </w:r>
        <w:r>
          <w:rPr>
            <w:noProof/>
            <w:webHidden/>
          </w:rPr>
          <w:t>32</w:t>
        </w:r>
        <w:r>
          <w:rPr>
            <w:noProof/>
            <w:webHidden/>
          </w:rPr>
          <w:fldChar w:fldCharType="end"/>
        </w:r>
      </w:hyperlink>
    </w:p>
    <w:p w14:paraId="1A3D21F9" w14:textId="0568F03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5" w:history="1">
        <w:r w:rsidRPr="00496456">
          <w:rPr>
            <w:rStyle w:val="Lienhypertexte"/>
            <w:noProof/>
            <w:lang w:val="fr-BE"/>
          </w:rPr>
          <w:t>Article 41ter</w:t>
        </w:r>
        <w:r>
          <w:rPr>
            <w:noProof/>
            <w:webHidden/>
          </w:rPr>
          <w:tab/>
        </w:r>
        <w:r>
          <w:rPr>
            <w:noProof/>
            <w:webHidden/>
          </w:rPr>
          <w:fldChar w:fldCharType="begin"/>
        </w:r>
        <w:r>
          <w:rPr>
            <w:noProof/>
            <w:webHidden/>
          </w:rPr>
          <w:instrText xml:space="preserve"> PAGEREF _Toc168558285 \h </w:instrText>
        </w:r>
        <w:r>
          <w:rPr>
            <w:noProof/>
            <w:webHidden/>
          </w:rPr>
        </w:r>
        <w:r>
          <w:rPr>
            <w:noProof/>
            <w:webHidden/>
          </w:rPr>
          <w:fldChar w:fldCharType="separate"/>
        </w:r>
        <w:r>
          <w:rPr>
            <w:noProof/>
            <w:webHidden/>
          </w:rPr>
          <w:t>32</w:t>
        </w:r>
        <w:r>
          <w:rPr>
            <w:noProof/>
            <w:webHidden/>
          </w:rPr>
          <w:fldChar w:fldCharType="end"/>
        </w:r>
      </w:hyperlink>
    </w:p>
    <w:p w14:paraId="364D05F4" w14:textId="166129C9"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6" w:history="1">
        <w:r w:rsidRPr="00496456">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_Toc168558286 \h </w:instrText>
        </w:r>
        <w:r>
          <w:rPr>
            <w:noProof/>
            <w:webHidden/>
          </w:rPr>
        </w:r>
        <w:r>
          <w:rPr>
            <w:noProof/>
            <w:webHidden/>
          </w:rPr>
          <w:fldChar w:fldCharType="separate"/>
        </w:r>
        <w:r>
          <w:rPr>
            <w:noProof/>
            <w:webHidden/>
          </w:rPr>
          <w:t>33</w:t>
        </w:r>
        <w:r>
          <w:rPr>
            <w:noProof/>
            <w:webHidden/>
          </w:rPr>
          <w:fldChar w:fldCharType="end"/>
        </w:r>
      </w:hyperlink>
    </w:p>
    <w:p w14:paraId="43EA39D5" w14:textId="1542E02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7" w:history="1">
        <w:r w:rsidRPr="00496456">
          <w:rPr>
            <w:rStyle w:val="Lienhypertexte"/>
            <w:noProof/>
            <w:lang w:val="fr-BE"/>
          </w:rPr>
          <w:t>Article 41quater</w:t>
        </w:r>
        <w:r>
          <w:rPr>
            <w:noProof/>
            <w:webHidden/>
          </w:rPr>
          <w:tab/>
        </w:r>
        <w:r>
          <w:rPr>
            <w:noProof/>
            <w:webHidden/>
          </w:rPr>
          <w:fldChar w:fldCharType="begin"/>
        </w:r>
        <w:r>
          <w:rPr>
            <w:noProof/>
            <w:webHidden/>
          </w:rPr>
          <w:instrText xml:space="preserve"> PAGEREF _Toc168558287 \h </w:instrText>
        </w:r>
        <w:r>
          <w:rPr>
            <w:noProof/>
            <w:webHidden/>
          </w:rPr>
        </w:r>
        <w:r>
          <w:rPr>
            <w:noProof/>
            <w:webHidden/>
          </w:rPr>
          <w:fldChar w:fldCharType="separate"/>
        </w:r>
        <w:r>
          <w:rPr>
            <w:noProof/>
            <w:webHidden/>
          </w:rPr>
          <w:t>33</w:t>
        </w:r>
        <w:r>
          <w:rPr>
            <w:noProof/>
            <w:webHidden/>
          </w:rPr>
          <w:fldChar w:fldCharType="end"/>
        </w:r>
      </w:hyperlink>
    </w:p>
    <w:p w14:paraId="0BB97234" w14:textId="70B28146"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8" w:history="1">
        <w:r w:rsidRPr="00496456">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_Toc168558288 \h </w:instrText>
        </w:r>
        <w:r>
          <w:rPr>
            <w:noProof/>
            <w:webHidden/>
          </w:rPr>
        </w:r>
        <w:r>
          <w:rPr>
            <w:noProof/>
            <w:webHidden/>
          </w:rPr>
          <w:fldChar w:fldCharType="separate"/>
        </w:r>
        <w:r>
          <w:rPr>
            <w:noProof/>
            <w:webHidden/>
          </w:rPr>
          <w:t>34</w:t>
        </w:r>
        <w:r>
          <w:rPr>
            <w:noProof/>
            <w:webHidden/>
          </w:rPr>
          <w:fldChar w:fldCharType="end"/>
        </w:r>
      </w:hyperlink>
    </w:p>
    <w:p w14:paraId="645EF5DA" w14:textId="1EE0508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89" w:history="1">
        <w:r w:rsidRPr="00496456">
          <w:rPr>
            <w:rStyle w:val="Lienhypertexte"/>
            <w:noProof/>
            <w:lang w:val="fr-BE"/>
          </w:rPr>
          <w:t>Article 42</w:t>
        </w:r>
        <w:r>
          <w:rPr>
            <w:noProof/>
            <w:webHidden/>
          </w:rPr>
          <w:tab/>
        </w:r>
        <w:r>
          <w:rPr>
            <w:noProof/>
            <w:webHidden/>
          </w:rPr>
          <w:fldChar w:fldCharType="begin"/>
        </w:r>
        <w:r>
          <w:rPr>
            <w:noProof/>
            <w:webHidden/>
          </w:rPr>
          <w:instrText xml:space="preserve"> PAGEREF _Toc168558289 \h </w:instrText>
        </w:r>
        <w:r>
          <w:rPr>
            <w:noProof/>
            <w:webHidden/>
          </w:rPr>
        </w:r>
        <w:r>
          <w:rPr>
            <w:noProof/>
            <w:webHidden/>
          </w:rPr>
          <w:fldChar w:fldCharType="separate"/>
        </w:r>
        <w:r>
          <w:rPr>
            <w:noProof/>
            <w:webHidden/>
          </w:rPr>
          <w:t>34</w:t>
        </w:r>
        <w:r>
          <w:rPr>
            <w:noProof/>
            <w:webHidden/>
          </w:rPr>
          <w:fldChar w:fldCharType="end"/>
        </w:r>
      </w:hyperlink>
    </w:p>
    <w:p w14:paraId="2A0A988B" w14:textId="661045C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0" w:history="1">
        <w:r w:rsidRPr="00496456">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_Toc168558290 \h </w:instrText>
        </w:r>
        <w:r>
          <w:rPr>
            <w:noProof/>
            <w:webHidden/>
          </w:rPr>
        </w:r>
        <w:r>
          <w:rPr>
            <w:noProof/>
            <w:webHidden/>
          </w:rPr>
          <w:fldChar w:fldCharType="separate"/>
        </w:r>
        <w:r>
          <w:rPr>
            <w:noProof/>
            <w:webHidden/>
          </w:rPr>
          <w:t>34</w:t>
        </w:r>
        <w:r>
          <w:rPr>
            <w:noProof/>
            <w:webHidden/>
          </w:rPr>
          <w:fldChar w:fldCharType="end"/>
        </w:r>
      </w:hyperlink>
    </w:p>
    <w:p w14:paraId="738AD8FF" w14:textId="386DB14C"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1" w:history="1">
        <w:r w:rsidRPr="00496456">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_Toc168558291 \h </w:instrText>
        </w:r>
        <w:r>
          <w:rPr>
            <w:noProof/>
            <w:webHidden/>
          </w:rPr>
        </w:r>
        <w:r>
          <w:rPr>
            <w:noProof/>
            <w:webHidden/>
          </w:rPr>
          <w:fldChar w:fldCharType="separate"/>
        </w:r>
        <w:r>
          <w:rPr>
            <w:noProof/>
            <w:webHidden/>
          </w:rPr>
          <w:t>34</w:t>
        </w:r>
        <w:r>
          <w:rPr>
            <w:noProof/>
            <w:webHidden/>
          </w:rPr>
          <w:fldChar w:fldCharType="end"/>
        </w:r>
      </w:hyperlink>
    </w:p>
    <w:p w14:paraId="30B399EF" w14:textId="703190F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2" w:history="1">
        <w:r w:rsidRPr="00496456">
          <w:rPr>
            <w:rStyle w:val="Lienhypertexte"/>
            <w:noProof/>
            <w:lang w:val="fr-BE"/>
          </w:rPr>
          <w:t>Article 43</w:t>
        </w:r>
        <w:r>
          <w:rPr>
            <w:noProof/>
            <w:webHidden/>
          </w:rPr>
          <w:tab/>
        </w:r>
        <w:r>
          <w:rPr>
            <w:noProof/>
            <w:webHidden/>
          </w:rPr>
          <w:fldChar w:fldCharType="begin"/>
        </w:r>
        <w:r>
          <w:rPr>
            <w:noProof/>
            <w:webHidden/>
          </w:rPr>
          <w:instrText xml:space="preserve"> PAGEREF _Toc168558292 \h </w:instrText>
        </w:r>
        <w:r>
          <w:rPr>
            <w:noProof/>
            <w:webHidden/>
          </w:rPr>
        </w:r>
        <w:r>
          <w:rPr>
            <w:noProof/>
            <w:webHidden/>
          </w:rPr>
          <w:fldChar w:fldCharType="separate"/>
        </w:r>
        <w:r>
          <w:rPr>
            <w:noProof/>
            <w:webHidden/>
          </w:rPr>
          <w:t>34</w:t>
        </w:r>
        <w:r>
          <w:rPr>
            <w:noProof/>
            <w:webHidden/>
          </w:rPr>
          <w:fldChar w:fldCharType="end"/>
        </w:r>
      </w:hyperlink>
    </w:p>
    <w:p w14:paraId="752543DB" w14:textId="12BDACF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3" w:history="1">
        <w:r w:rsidRPr="00496456">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_Toc168558293 \h </w:instrText>
        </w:r>
        <w:r>
          <w:rPr>
            <w:noProof/>
            <w:webHidden/>
          </w:rPr>
        </w:r>
        <w:r>
          <w:rPr>
            <w:noProof/>
            <w:webHidden/>
          </w:rPr>
          <w:fldChar w:fldCharType="separate"/>
        </w:r>
        <w:r>
          <w:rPr>
            <w:noProof/>
            <w:webHidden/>
          </w:rPr>
          <w:t>34</w:t>
        </w:r>
        <w:r>
          <w:rPr>
            <w:noProof/>
            <w:webHidden/>
          </w:rPr>
          <w:fldChar w:fldCharType="end"/>
        </w:r>
      </w:hyperlink>
    </w:p>
    <w:p w14:paraId="31A92730" w14:textId="3813FFE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4" w:history="1">
        <w:r w:rsidRPr="00496456">
          <w:rPr>
            <w:rStyle w:val="Lienhypertexte"/>
            <w:noProof/>
            <w:lang w:val="fr-BE"/>
          </w:rPr>
          <w:t>Article 43bis</w:t>
        </w:r>
        <w:r>
          <w:rPr>
            <w:noProof/>
            <w:webHidden/>
          </w:rPr>
          <w:tab/>
        </w:r>
        <w:r>
          <w:rPr>
            <w:noProof/>
            <w:webHidden/>
          </w:rPr>
          <w:fldChar w:fldCharType="begin"/>
        </w:r>
        <w:r>
          <w:rPr>
            <w:noProof/>
            <w:webHidden/>
          </w:rPr>
          <w:instrText xml:space="preserve"> PAGEREF _Toc168558294 \h </w:instrText>
        </w:r>
        <w:r>
          <w:rPr>
            <w:noProof/>
            <w:webHidden/>
          </w:rPr>
        </w:r>
        <w:r>
          <w:rPr>
            <w:noProof/>
            <w:webHidden/>
          </w:rPr>
          <w:fldChar w:fldCharType="separate"/>
        </w:r>
        <w:r>
          <w:rPr>
            <w:noProof/>
            <w:webHidden/>
          </w:rPr>
          <w:t>35</w:t>
        </w:r>
        <w:r>
          <w:rPr>
            <w:noProof/>
            <w:webHidden/>
          </w:rPr>
          <w:fldChar w:fldCharType="end"/>
        </w:r>
      </w:hyperlink>
    </w:p>
    <w:p w14:paraId="41513561" w14:textId="3CC4AE9D"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5" w:history="1">
        <w:r w:rsidRPr="00496456">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_Toc168558295 \h </w:instrText>
        </w:r>
        <w:r>
          <w:rPr>
            <w:noProof/>
            <w:webHidden/>
          </w:rPr>
        </w:r>
        <w:r>
          <w:rPr>
            <w:noProof/>
            <w:webHidden/>
          </w:rPr>
          <w:fldChar w:fldCharType="separate"/>
        </w:r>
        <w:r>
          <w:rPr>
            <w:noProof/>
            <w:webHidden/>
          </w:rPr>
          <w:t>35</w:t>
        </w:r>
        <w:r>
          <w:rPr>
            <w:noProof/>
            <w:webHidden/>
          </w:rPr>
          <w:fldChar w:fldCharType="end"/>
        </w:r>
      </w:hyperlink>
    </w:p>
    <w:p w14:paraId="63799504" w14:textId="4E95585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6" w:history="1">
        <w:r w:rsidRPr="00496456">
          <w:rPr>
            <w:rStyle w:val="Lienhypertexte"/>
            <w:noProof/>
            <w:lang w:val="fr-BE"/>
          </w:rPr>
          <w:t>Article 44</w:t>
        </w:r>
        <w:r>
          <w:rPr>
            <w:noProof/>
            <w:webHidden/>
          </w:rPr>
          <w:tab/>
        </w:r>
        <w:r>
          <w:rPr>
            <w:noProof/>
            <w:webHidden/>
          </w:rPr>
          <w:fldChar w:fldCharType="begin"/>
        </w:r>
        <w:r>
          <w:rPr>
            <w:noProof/>
            <w:webHidden/>
          </w:rPr>
          <w:instrText xml:space="preserve"> PAGEREF _Toc168558296 \h </w:instrText>
        </w:r>
        <w:r>
          <w:rPr>
            <w:noProof/>
            <w:webHidden/>
          </w:rPr>
        </w:r>
        <w:r>
          <w:rPr>
            <w:noProof/>
            <w:webHidden/>
          </w:rPr>
          <w:fldChar w:fldCharType="separate"/>
        </w:r>
        <w:r>
          <w:rPr>
            <w:noProof/>
            <w:webHidden/>
          </w:rPr>
          <w:t>35</w:t>
        </w:r>
        <w:r>
          <w:rPr>
            <w:noProof/>
            <w:webHidden/>
          </w:rPr>
          <w:fldChar w:fldCharType="end"/>
        </w:r>
      </w:hyperlink>
    </w:p>
    <w:p w14:paraId="4A569EEF" w14:textId="70825A2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7" w:history="1">
        <w:r w:rsidRPr="00496456">
          <w:rPr>
            <w:rStyle w:val="Lienhypertexte"/>
            <w:noProof/>
            <w:lang w:val="fr-BE"/>
          </w:rPr>
          <w:t>Article 44bis (abrogé)</w:t>
        </w:r>
        <w:r>
          <w:rPr>
            <w:noProof/>
            <w:webHidden/>
          </w:rPr>
          <w:tab/>
        </w:r>
        <w:r>
          <w:rPr>
            <w:noProof/>
            <w:webHidden/>
          </w:rPr>
          <w:fldChar w:fldCharType="begin"/>
        </w:r>
        <w:r>
          <w:rPr>
            <w:noProof/>
            <w:webHidden/>
          </w:rPr>
          <w:instrText xml:space="preserve"> PAGEREF _Toc168558297 \h </w:instrText>
        </w:r>
        <w:r>
          <w:rPr>
            <w:noProof/>
            <w:webHidden/>
          </w:rPr>
        </w:r>
        <w:r>
          <w:rPr>
            <w:noProof/>
            <w:webHidden/>
          </w:rPr>
          <w:fldChar w:fldCharType="separate"/>
        </w:r>
        <w:r>
          <w:rPr>
            <w:noProof/>
            <w:webHidden/>
          </w:rPr>
          <w:t>35</w:t>
        </w:r>
        <w:r>
          <w:rPr>
            <w:noProof/>
            <w:webHidden/>
          </w:rPr>
          <w:fldChar w:fldCharType="end"/>
        </w:r>
      </w:hyperlink>
    </w:p>
    <w:p w14:paraId="781C008D" w14:textId="63F2B93A"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298" w:history="1">
        <w:r w:rsidRPr="00496456">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_Toc168558298 \h </w:instrText>
        </w:r>
        <w:r>
          <w:rPr>
            <w:noProof/>
            <w:webHidden/>
          </w:rPr>
        </w:r>
        <w:r>
          <w:rPr>
            <w:noProof/>
            <w:webHidden/>
          </w:rPr>
          <w:fldChar w:fldCharType="separate"/>
        </w:r>
        <w:r>
          <w:rPr>
            <w:noProof/>
            <w:webHidden/>
          </w:rPr>
          <w:t>35</w:t>
        </w:r>
        <w:r>
          <w:rPr>
            <w:noProof/>
            <w:webHidden/>
          </w:rPr>
          <w:fldChar w:fldCharType="end"/>
        </w:r>
      </w:hyperlink>
    </w:p>
    <w:p w14:paraId="654E173C" w14:textId="77E154A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299" w:history="1">
        <w:r w:rsidRPr="00496456">
          <w:rPr>
            <w:rStyle w:val="Lienhypertexte"/>
            <w:noProof/>
            <w:lang w:val="fr-BE"/>
          </w:rPr>
          <w:t>Article 45</w:t>
        </w:r>
        <w:r>
          <w:rPr>
            <w:noProof/>
            <w:webHidden/>
          </w:rPr>
          <w:tab/>
        </w:r>
        <w:r>
          <w:rPr>
            <w:noProof/>
            <w:webHidden/>
          </w:rPr>
          <w:fldChar w:fldCharType="begin"/>
        </w:r>
        <w:r>
          <w:rPr>
            <w:noProof/>
            <w:webHidden/>
          </w:rPr>
          <w:instrText xml:space="preserve"> PAGEREF _Toc168558299 \h </w:instrText>
        </w:r>
        <w:r>
          <w:rPr>
            <w:noProof/>
            <w:webHidden/>
          </w:rPr>
        </w:r>
        <w:r>
          <w:rPr>
            <w:noProof/>
            <w:webHidden/>
          </w:rPr>
          <w:fldChar w:fldCharType="separate"/>
        </w:r>
        <w:r>
          <w:rPr>
            <w:noProof/>
            <w:webHidden/>
          </w:rPr>
          <w:t>35</w:t>
        </w:r>
        <w:r>
          <w:rPr>
            <w:noProof/>
            <w:webHidden/>
          </w:rPr>
          <w:fldChar w:fldCharType="end"/>
        </w:r>
      </w:hyperlink>
    </w:p>
    <w:p w14:paraId="7FDE35EE" w14:textId="2ABA0BF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0" w:history="1">
        <w:r w:rsidRPr="00496456">
          <w:rPr>
            <w:rStyle w:val="Lienhypertexte"/>
            <w:noProof/>
            <w:lang w:val="fr-BE"/>
          </w:rPr>
          <w:t>Article 46 (Abrogé)</w:t>
        </w:r>
        <w:r>
          <w:rPr>
            <w:noProof/>
            <w:webHidden/>
          </w:rPr>
          <w:tab/>
        </w:r>
        <w:r>
          <w:rPr>
            <w:noProof/>
            <w:webHidden/>
          </w:rPr>
          <w:fldChar w:fldCharType="begin"/>
        </w:r>
        <w:r>
          <w:rPr>
            <w:noProof/>
            <w:webHidden/>
          </w:rPr>
          <w:instrText xml:space="preserve"> PAGEREF _Toc168558300 \h </w:instrText>
        </w:r>
        <w:r>
          <w:rPr>
            <w:noProof/>
            <w:webHidden/>
          </w:rPr>
        </w:r>
        <w:r>
          <w:rPr>
            <w:noProof/>
            <w:webHidden/>
          </w:rPr>
          <w:fldChar w:fldCharType="separate"/>
        </w:r>
        <w:r>
          <w:rPr>
            <w:noProof/>
            <w:webHidden/>
          </w:rPr>
          <w:t>35</w:t>
        </w:r>
        <w:r>
          <w:rPr>
            <w:noProof/>
            <w:webHidden/>
          </w:rPr>
          <w:fldChar w:fldCharType="end"/>
        </w:r>
      </w:hyperlink>
    </w:p>
    <w:p w14:paraId="0AC7E333" w14:textId="6354185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1" w:history="1">
        <w:r w:rsidRPr="00496456">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_Toc168558301 \h </w:instrText>
        </w:r>
        <w:r>
          <w:rPr>
            <w:noProof/>
            <w:webHidden/>
          </w:rPr>
        </w:r>
        <w:r>
          <w:rPr>
            <w:noProof/>
            <w:webHidden/>
          </w:rPr>
          <w:fldChar w:fldCharType="separate"/>
        </w:r>
        <w:r>
          <w:rPr>
            <w:noProof/>
            <w:webHidden/>
          </w:rPr>
          <w:t>35</w:t>
        </w:r>
        <w:r>
          <w:rPr>
            <w:noProof/>
            <w:webHidden/>
          </w:rPr>
          <w:fldChar w:fldCharType="end"/>
        </w:r>
      </w:hyperlink>
    </w:p>
    <w:p w14:paraId="3163D932" w14:textId="41AF465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2" w:history="1">
        <w:r w:rsidRPr="00496456">
          <w:rPr>
            <w:rStyle w:val="Lienhypertexte"/>
            <w:noProof/>
            <w:lang w:val="fr-BE"/>
          </w:rPr>
          <w:t>Article 47</w:t>
        </w:r>
        <w:r>
          <w:rPr>
            <w:noProof/>
            <w:webHidden/>
          </w:rPr>
          <w:tab/>
        </w:r>
        <w:r>
          <w:rPr>
            <w:noProof/>
            <w:webHidden/>
          </w:rPr>
          <w:fldChar w:fldCharType="begin"/>
        </w:r>
        <w:r>
          <w:rPr>
            <w:noProof/>
            <w:webHidden/>
          </w:rPr>
          <w:instrText xml:space="preserve"> PAGEREF _Toc168558302 \h </w:instrText>
        </w:r>
        <w:r>
          <w:rPr>
            <w:noProof/>
            <w:webHidden/>
          </w:rPr>
        </w:r>
        <w:r>
          <w:rPr>
            <w:noProof/>
            <w:webHidden/>
          </w:rPr>
          <w:fldChar w:fldCharType="separate"/>
        </w:r>
        <w:r>
          <w:rPr>
            <w:noProof/>
            <w:webHidden/>
          </w:rPr>
          <w:t>35</w:t>
        </w:r>
        <w:r>
          <w:rPr>
            <w:noProof/>
            <w:webHidden/>
          </w:rPr>
          <w:fldChar w:fldCharType="end"/>
        </w:r>
      </w:hyperlink>
    </w:p>
    <w:p w14:paraId="5E901972" w14:textId="15C133C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3" w:history="1">
        <w:r w:rsidRPr="00496456">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_Toc168558303 \h </w:instrText>
        </w:r>
        <w:r>
          <w:rPr>
            <w:noProof/>
            <w:webHidden/>
          </w:rPr>
        </w:r>
        <w:r>
          <w:rPr>
            <w:noProof/>
            <w:webHidden/>
          </w:rPr>
          <w:fldChar w:fldCharType="separate"/>
        </w:r>
        <w:r>
          <w:rPr>
            <w:noProof/>
            <w:webHidden/>
          </w:rPr>
          <w:t>36</w:t>
        </w:r>
        <w:r>
          <w:rPr>
            <w:noProof/>
            <w:webHidden/>
          </w:rPr>
          <w:fldChar w:fldCharType="end"/>
        </w:r>
      </w:hyperlink>
    </w:p>
    <w:p w14:paraId="592D12CA" w14:textId="6055EA8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4" w:history="1">
        <w:r w:rsidRPr="00496456">
          <w:rPr>
            <w:rStyle w:val="Lienhypertexte"/>
            <w:noProof/>
            <w:lang w:val="fr-BE"/>
          </w:rPr>
          <w:t>Article 48</w:t>
        </w:r>
        <w:r>
          <w:rPr>
            <w:noProof/>
            <w:webHidden/>
          </w:rPr>
          <w:tab/>
        </w:r>
        <w:r>
          <w:rPr>
            <w:noProof/>
            <w:webHidden/>
          </w:rPr>
          <w:fldChar w:fldCharType="begin"/>
        </w:r>
        <w:r>
          <w:rPr>
            <w:noProof/>
            <w:webHidden/>
          </w:rPr>
          <w:instrText xml:space="preserve"> PAGEREF _Toc168558304 \h </w:instrText>
        </w:r>
        <w:r>
          <w:rPr>
            <w:noProof/>
            <w:webHidden/>
          </w:rPr>
        </w:r>
        <w:r>
          <w:rPr>
            <w:noProof/>
            <w:webHidden/>
          </w:rPr>
          <w:fldChar w:fldCharType="separate"/>
        </w:r>
        <w:r>
          <w:rPr>
            <w:noProof/>
            <w:webHidden/>
          </w:rPr>
          <w:t>36</w:t>
        </w:r>
        <w:r>
          <w:rPr>
            <w:noProof/>
            <w:webHidden/>
          </w:rPr>
          <w:fldChar w:fldCharType="end"/>
        </w:r>
      </w:hyperlink>
    </w:p>
    <w:p w14:paraId="3136AA32" w14:textId="33A14FE4"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5" w:history="1">
        <w:r w:rsidRPr="00496456">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42</w:t>
        </w:r>
        <w:r>
          <w:rPr>
            <w:noProof/>
            <w:webHidden/>
          </w:rPr>
          <w:fldChar w:fldCharType="end"/>
        </w:r>
      </w:hyperlink>
    </w:p>
    <w:p w14:paraId="192C1FB3" w14:textId="149F8B9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496456">
          <w:rPr>
            <w:rStyle w:val="Lienhypertexte"/>
            <w:noProof/>
            <w:lang w:val="fr-BE"/>
          </w:rPr>
          <w:t>Article 48bis</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42</w:t>
        </w:r>
        <w:r>
          <w:rPr>
            <w:noProof/>
            <w:webHidden/>
          </w:rPr>
          <w:fldChar w:fldCharType="end"/>
        </w:r>
      </w:hyperlink>
    </w:p>
    <w:p w14:paraId="4CC8E035" w14:textId="500B9ADB"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7" w:history="1">
        <w:r w:rsidRPr="00496456">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42</w:t>
        </w:r>
        <w:r>
          <w:rPr>
            <w:noProof/>
            <w:webHidden/>
          </w:rPr>
          <w:fldChar w:fldCharType="end"/>
        </w:r>
      </w:hyperlink>
    </w:p>
    <w:p w14:paraId="514E2459" w14:textId="27FBE8E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08" w:history="1">
        <w:r w:rsidRPr="00496456">
          <w:rPr>
            <w:rStyle w:val="Lienhypertexte"/>
            <w:noProof/>
            <w:lang w:val="fr-BE"/>
          </w:rPr>
          <w:t>Article 48quater</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42</w:t>
        </w:r>
        <w:r>
          <w:rPr>
            <w:noProof/>
            <w:webHidden/>
          </w:rPr>
          <w:fldChar w:fldCharType="end"/>
        </w:r>
      </w:hyperlink>
    </w:p>
    <w:p w14:paraId="3DD55508" w14:textId="078ACDDE"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09" w:history="1">
        <w:r w:rsidRPr="00496456">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43</w:t>
        </w:r>
        <w:r>
          <w:rPr>
            <w:noProof/>
            <w:webHidden/>
          </w:rPr>
          <w:fldChar w:fldCharType="end"/>
        </w:r>
      </w:hyperlink>
    </w:p>
    <w:p w14:paraId="3C2BE08F" w14:textId="1D00C029"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0" w:history="1">
        <w:r w:rsidRPr="00496456">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43</w:t>
        </w:r>
        <w:r>
          <w:rPr>
            <w:noProof/>
            <w:webHidden/>
          </w:rPr>
          <w:fldChar w:fldCharType="end"/>
        </w:r>
      </w:hyperlink>
    </w:p>
    <w:p w14:paraId="7A52A0D1" w14:textId="6D62FB3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1" w:history="1">
        <w:r w:rsidRPr="00496456">
          <w:rPr>
            <w:rStyle w:val="Lienhypertexte"/>
            <w:noProof/>
            <w:lang w:val="fr-BE"/>
          </w:rPr>
          <w:t>Article 49</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43</w:t>
        </w:r>
        <w:r>
          <w:rPr>
            <w:noProof/>
            <w:webHidden/>
          </w:rPr>
          <w:fldChar w:fldCharType="end"/>
        </w:r>
      </w:hyperlink>
    </w:p>
    <w:p w14:paraId="4EF06E15" w14:textId="135F202B"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496456">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43</w:t>
        </w:r>
        <w:r>
          <w:rPr>
            <w:noProof/>
            <w:webHidden/>
          </w:rPr>
          <w:fldChar w:fldCharType="end"/>
        </w:r>
      </w:hyperlink>
    </w:p>
    <w:p w14:paraId="78BBF4B7" w14:textId="1668269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496456">
          <w:rPr>
            <w:rStyle w:val="Lienhypertexte"/>
            <w:noProof/>
            <w:lang w:val="fr-BE"/>
          </w:rPr>
          <w:t>Article 49bis</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43</w:t>
        </w:r>
        <w:r>
          <w:rPr>
            <w:noProof/>
            <w:webHidden/>
          </w:rPr>
          <w:fldChar w:fldCharType="end"/>
        </w:r>
      </w:hyperlink>
    </w:p>
    <w:p w14:paraId="5DA80F8F" w14:textId="6E0C7212"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4" w:history="1">
        <w:r w:rsidRPr="00496456">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43</w:t>
        </w:r>
        <w:r>
          <w:rPr>
            <w:noProof/>
            <w:webHidden/>
          </w:rPr>
          <w:fldChar w:fldCharType="end"/>
        </w:r>
      </w:hyperlink>
    </w:p>
    <w:p w14:paraId="1369BD30" w14:textId="4EAE440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496456">
          <w:rPr>
            <w:rStyle w:val="Lienhypertexte"/>
            <w:noProof/>
            <w:lang w:val="fr-BE"/>
          </w:rPr>
          <w:t>Article 49ter</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43</w:t>
        </w:r>
        <w:r>
          <w:rPr>
            <w:noProof/>
            <w:webHidden/>
          </w:rPr>
          <w:fldChar w:fldCharType="end"/>
        </w:r>
      </w:hyperlink>
    </w:p>
    <w:p w14:paraId="5A8BA4EA" w14:textId="152EC110"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496456">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44</w:t>
        </w:r>
        <w:r>
          <w:rPr>
            <w:noProof/>
            <w:webHidden/>
          </w:rPr>
          <w:fldChar w:fldCharType="end"/>
        </w:r>
      </w:hyperlink>
    </w:p>
    <w:p w14:paraId="3A4293FA" w14:textId="33DB1979"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7" w:history="1">
        <w:r w:rsidRPr="00496456">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44</w:t>
        </w:r>
        <w:r>
          <w:rPr>
            <w:noProof/>
            <w:webHidden/>
          </w:rPr>
          <w:fldChar w:fldCharType="end"/>
        </w:r>
      </w:hyperlink>
    </w:p>
    <w:p w14:paraId="2733B809" w14:textId="283C7892"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18" w:history="1">
        <w:r w:rsidRPr="00496456">
          <w:rPr>
            <w:rStyle w:val="Lienhypertexte"/>
            <w:noProof/>
            <w:lang w:val="fr-BE"/>
          </w:rPr>
          <w:t>Article 50</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44</w:t>
        </w:r>
        <w:r>
          <w:rPr>
            <w:noProof/>
            <w:webHidden/>
          </w:rPr>
          <w:fldChar w:fldCharType="end"/>
        </w:r>
      </w:hyperlink>
    </w:p>
    <w:p w14:paraId="0627FF6C" w14:textId="767C7C92"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19" w:history="1">
        <w:r w:rsidRPr="00496456">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47</w:t>
        </w:r>
        <w:r>
          <w:rPr>
            <w:noProof/>
            <w:webHidden/>
          </w:rPr>
          <w:fldChar w:fldCharType="end"/>
        </w:r>
      </w:hyperlink>
    </w:p>
    <w:p w14:paraId="477E9705" w14:textId="612FAB9D"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496456">
          <w:rPr>
            <w:rStyle w:val="Lienhypertexte"/>
            <w:noProof/>
            <w:lang w:val="fr-BE"/>
          </w:rPr>
          <w:t>Article 51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47</w:t>
        </w:r>
        <w:r>
          <w:rPr>
            <w:noProof/>
            <w:webHidden/>
          </w:rPr>
          <w:fldChar w:fldCharType="end"/>
        </w:r>
      </w:hyperlink>
    </w:p>
    <w:p w14:paraId="5E746AEA" w14:textId="0B5076A9"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1" w:history="1">
        <w:r w:rsidRPr="00496456">
          <w:rPr>
            <w:rStyle w:val="Lienhypertexte"/>
            <w:noProof/>
            <w:lang w:val="fr-BE"/>
          </w:rPr>
          <w:t>Chapitre VI - Prescription</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49</w:t>
        </w:r>
        <w:r>
          <w:rPr>
            <w:noProof/>
            <w:webHidden/>
          </w:rPr>
          <w:fldChar w:fldCharType="end"/>
        </w:r>
      </w:hyperlink>
    </w:p>
    <w:p w14:paraId="33367384" w14:textId="3F4ADE56"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496456">
          <w:rPr>
            <w:rStyle w:val="Lienhypertexte"/>
            <w:noProof/>
            <w:lang w:val="fr-BE"/>
          </w:rPr>
          <w:t>Article 52</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49</w:t>
        </w:r>
        <w:r>
          <w:rPr>
            <w:noProof/>
            <w:webHidden/>
          </w:rPr>
          <w:fldChar w:fldCharType="end"/>
        </w:r>
      </w:hyperlink>
    </w:p>
    <w:p w14:paraId="4AFA66FE" w14:textId="04A4D714"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496456">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50</w:t>
        </w:r>
        <w:r>
          <w:rPr>
            <w:noProof/>
            <w:webHidden/>
          </w:rPr>
          <w:fldChar w:fldCharType="end"/>
        </w:r>
      </w:hyperlink>
    </w:p>
    <w:p w14:paraId="034E0887" w14:textId="3C4AC49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4" w:history="1">
        <w:r w:rsidRPr="00496456">
          <w:rPr>
            <w:rStyle w:val="Lienhypertexte"/>
            <w:noProof/>
            <w:lang w:val="fr-BE"/>
          </w:rPr>
          <w:t>Article 53</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50</w:t>
        </w:r>
        <w:r>
          <w:rPr>
            <w:noProof/>
            <w:webHidden/>
          </w:rPr>
          <w:fldChar w:fldCharType="end"/>
        </w:r>
      </w:hyperlink>
    </w:p>
    <w:p w14:paraId="63A9C5E2" w14:textId="72A6616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496456">
          <w:rPr>
            <w:rStyle w:val="Lienhypertexte"/>
            <w:noProof/>
            <w:lang w:val="fr-BE"/>
          </w:rPr>
          <w:t>Article 54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50</w:t>
        </w:r>
        <w:r>
          <w:rPr>
            <w:noProof/>
            <w:webHidden/>
          </w:rPr>
          <w:fldChar w:fldCharType="end"/>
        </w:r>
      </w:hyperlink>
    </w:p>
    <w:p w14:paraId="03195AB4" w14:textId="16566F11"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6" w:history="1">
        <w:r w:rsidRPr="00496456">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51</w:t>
        </w:r>
        <w:r>
          <w:rPr>
            <w:noProof/>
            <w:webHidden/>
          </w:rPr>
          <w:fldChar w:fldCharType="end"/>
        </w:r>
      </w:hyperlink>
    </w:p>
    <w:p w14:paraId="7EB96F92" w14:textId="692197B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496456">
          <w:rPr>
            <w:rStyle w:val="Lienhypertexte"/>
            <w:noProof/>
            <w:lang w:val="fr-BE"/>
          </w:rPr>
          <w:t>Article 55</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51</w:t>
        </w:r>
        <w:r>
          <w:rPr>
            <w:noProof/>
            <w:webHidden/>
          </w:rPr>
          <w:fldChar w:fldCharType="end"/>
        </w:r>
      </w:hyperlink>
    </w:p>
    <w:p w14:paraId="2AFA3F7C" w14:textId="7C8048F8"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8" w:history="1">
        <w:r w:rsidRPr="00496456">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52</w:t>
        </w:r>
        <w:r>
          <w:rPr>
            <w:noProof/>
            <w:webHidden/>
          </w:rPr>
          <w:fldChar w:fldCharType="end"/>
        </w:r>
      </w:hyperlink>
    </w:p>
    <w:p w14:paraId="5D6243CC" w14:textId="36E25CA1"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496456">
          <w:rPr>
            <w:rStyle w:val="Lienhypertexte"/>
            <w:noProof/>
            <w:lang w:val="fr-BE"/>
          </w:rPr>
          <w:t>Article 56</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52</w:t>
        </w:r>
        <w:r>
          <w:rPr>
            <w:noProof/>
            <w:webHidden/>
          </w:rPr>
          <w:fldChar w:fldCharType="end"/>
        </w:r>
      </w:hyperlink>
    </w:p>
    <w:p w14:paraId="1DCFDB74" w14:textId="0C16722B"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496456">
          <w:rPr>
            <w:rStyle w:val="Lienhypertexte"/>
            <w:noProof/>
            <w:lang w:val="fr-BE"/>
          </w:rPr>
          <w:t>Article 57</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52</w:t>
        </w:r>
        <w:r>
          <w:rPr>
            <w:noProof/>
            <w:webHidden/>
          </w:rPr>
          <w:fldChar w:fldCharType="end"/>
        </w:r>
      </w:hyperlink>
    </w:p>
    <w:p w14:paraId="4A22ABA9" w14:textId="31A47E3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496456">
          <w:rPr>
            <w:rStyle w:val="Lienhypertexte"/>
            <w:noProof/>
            <w:lang w:val="fr-BE"/>
          </w:rPr>
          <w:t>Article 58</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52</w:t>
        </w:r>
        <w:r>
          <w:rPr>
            <w:noProof/>
            <w:webHidden/>
          </w:rPr>
          <w:fldChar w:fldCharType="end"/>
        </w:r>
      </w:hyperlink>
    </w:p>
    <w:p w14:paraId="2F2046EA" w14:textId="71987BE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496456">
          <w:rPr>
            <w:rStyle w:val="Lienhypertexte"/>
            <w:noProof/>
            <w:lang w:val="fr-BE"/>
          </w:rPr>
          <w:t>Article 59</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52</w:t>
        </w:r>
        <w:r>
          <w:rPr>
            <w:noProof/>
            <w:webHidden/>
          </w:rPr>
          <w:fldChar w:fldCharType="end"/>
        </w:r>
      </w:hyperlink>
    </w:p>
    <w:p w14:paraId="044D54A8" w14:textId="4FB558C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496456">
          <w:rPr>
            <w:rStyle w:val="Lienhypertexte"/>
            <w:noProof/>
            <w:lang w:val="fr-BE"/>
          </w:rPr>
          <w:t>Article 60</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52</w:t>
        </w:r>
        <w:r>
          <w:rPr>
            <w:noProof/>
            <w:webHidden/>
          </w:rPr>
          <w:fldChar w:fldCharType="end"/>
        </w:r>
      </w:hyperlink>
    </w:p>
    <w:p w14:paraId="25B555C0" w14:textId="44B7CEA5"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496456">
          <w:rPr>
            <w:rStyle w:val="Lienhypertexte"/>
            <w:noProof/>
            <w:lang w:val="fr-BE"/>
          </w:rPr>
          <w:t>Article 61</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53</w:t>
        </w:r>
        <w:r>
          <w:rPr>
            <w:noProof/>
            <w:webHidden/>
          </w:rPr>
          <w:fldChar w:fldCharType="end"/>
        </w:r>
      </w:hyperlink>
    </w:p>
    <w:p w14:paraId="38A75A60" w14:textId="21B01459"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496456">
          <w:rPr>
            <w:rStyle w:val="Lienhypertexte"/>
            <w:noProof/>
            <w:lang w:val="fr-BE"/>
          </w:rPr>
          <w:t>Article 62</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53</w:t>
        </w:r>
        <w:r>
          <w:rPr>
            <w:noProof/>
            <w:webHidden/>
          </w:rPr>
          <w:fldChar w:fldCharType="end"/>
        </w:r>
      </w:hyperlink>
    </w:p>
    <w:p w14:paraId="0742F47D" w14:textId="5CE7719F"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36" w:history="1">
        <w:r w:rsidRPr="00496456">
          <w:rPr>
            <w:rStyle w:val="Lienhypertexte"/>
            <w:noProof/>
            <w:lang w:val="fr-BE"/>
          </w:rPr>
          <w:t>Chapitre X - Collaboration</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54</w:t>
        </w:r>
        <w:r>
          <w:rPr>
            <w:noProof/>
            <w:webHidden/>
          </w:rPr>
          <w:fldChar w:fldCharType="end"/>
        </w:r>
      </w:hyperlink>
    </w:p>
    <w:p w14:paraId="2EAA0A32" w14:textId="1107374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7" w:history="1">
        <w:r w:rsidRPr="00496456">
          <w:rPr>
            <w:rStyle w:val="Lienhypertexte"/>
            <w:noProof/>
            <w:lang w:val="fr-BE"/>
          </w:rPr>
          <w:t>Article 63</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54</w:t>
        </w:r>
        <w:r>
          <w:rPr>
            <w:noProof/>
            <w:webHidden/>
          </w:rPr>
          <w:fldChar w:fldCharType="end"/>
        </w:r>
      </w:hyperlink>
    </w:p>
    <w:p w14:paraId="4C55EF23" w14:textId="0E354473"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38" w:history="1">
        <w:r w:rsidRPr="00496456">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55</w:t>
        </w:r>
        <w:r>
          <w:rPr>
            <w:noProof/>
            <w:webHidden/>
          </w:rPr>
          <w:fldChar w:fldCharType="end"/>
        </w:r>
      </w:hyperlink>
    </w:p>
    <w:p w14:paraId="17C3FCCA" w14:textId="35059AC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496456">
          <w:rPr>
            <w:rStyle w:val="Lienhypertexte"/>
            <w:noProof/>
            <w:lang w:val="fr-BE"/>
          </w:rPr>
          <w:t>Article 64</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55</w:t>
        </w:r>
        <w:r>
          <w:rPr>
            <w:noProof/>
            <w:webHidden/>
          </w:rPr>
          <w:fldChar w:fldCharType="end"/>
        </w:r>
      </w:hyperlink>
    </w:p>
    <w:p w14:paraId="54C59A83" w14:textId="2B405085"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0" w:history="1">
        <w:r w:rsidRPr="00496456">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56</w:t>
        </w:r>
        <w:r>
          <w:rPr>
            <w:noProof/>
            <w:webHidden/>
          </w:rPr>
          <w:fldChar w:fldCharType="end"/>
        </w:r>
      </w:hyperlink>
    </w:p>
    <w:p w14:paraId="3BC57838" w14:textId="66241CA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496456">
          <w:rPr>
            <w:rStyle w:val="Lienhypertexte"/>
            <w:noProof/>
            <w:lang w:val="fr-BE"/>
          </w:rPr>
          <w:t>Article 65</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56</w:t>
        </w:r>
        <w:r>
          <w:rPr>
            <w:noProof/>
            <w:webHidden/>
          </w:rPr>
          <w:fldChar w:fldCharType="end"/>
        </w:r>
      </w:hyperlink>
    </w:p>
    <w:p w14:paraId="21A1D403" w14:textId="6B03F62A"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496456">
          <w:rPr>
            <w:rStyle w:val="Lienhypertexte"/>
            <w:noProof/>
            <w:lang w:val="fr-BE"/>
          </w:rPr>
          <w:t>Article 66</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56</w:t>
        </w:r>
        <w:r>
          <w:rPr>
            <w:noProof/>
            <w:webHidden/>
          </w:rPr>
          <w:fldChar w:fldCharType="end"/>
        </w:r>
      </w:hyperlink>
    </w:p>
    <w:p w14:paraId="584F3E7F" w14:textId="730FA4C7"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3" w:history="1">
        <w:r w:rsidRPr="00496456">
          <w:rPr>
            <w:rStyle w:val="Lienhypertexte"/>
            <w:noProof/>
            <w:lang w:val="fr-BE"/>
          </w:rPr>
          <w:t>Chapitre XIII - Fusion</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57</w:t>
        </w:r>
        <w:r>
          <w:rPr>
            <w:noProof/>
            <w:webHidden/>
          </w:rPr>
          <w:fldChar w:fldCharType="end"/>
        </w:r>
      </w:hyperlink>
    </w:p>
    <w:p w14:paraId="731D6BF2" w14:textId="1867B9BF"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496456">
          <w:rPr>
            <w:rStyle w:val="Lienhypertexte"/>
            <w:noProof/>
            <w:lang w:val="fr-BE"/>
          </w:rPr>
          <w:t>Article 67</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57</w:t>
        </w:r>
        <w:r>
          <w:rPr>
            <w:noProof/>
            <w:webHidden/>
          </w:rPr>
          <w:fldChar w:fldCharType="end"/>
        </w:r>
      </w:hyperlink>
    </w:p>
    <w:p w14:paraId="4AC30CA3" w14:textId="11E4D6C5"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5" w:history="1">
        <w:r w:rsidRPr="00496456">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58</w:t>
        </w:r>
        <w:r>
          <w:rPr>
            <w:noProof/>
            <w:webHidden/>
          </w:rPr>
          <w:fldChar w:fldCharType="end"/>
        </w:r>
      </w:hyperlink>
    </w:p>
    <w:p w14:paraId="37C8AE72" w14:textId="40249458"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496456">
          <w:rPr>
            <w:rStyle w:val="Lienhypertexte"/>
            <w:noProof/>
            <w:lang w:val="fr-BE"/>
          </w:rPr>
          <w:t>Article 68 (Supprimé)</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58</w:t>
        </w:r>
        <w:r>
          <w:rPr>
            <w:noProof/>
            <w:webHidden/>
          </w:rPr>
          <w:fldChar w:fldCharType="end"/>
        </w:r>
      </w:hyperlink>
    </w:p>
    <w:p w14:paraId="28D90E1A" w14:textId="57C0C680" w:rsidR="00A57AF9" w:rsidRDefault="00A57AF9">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496456">
          <w:rPr>
            <w:rStyle w:val="Lienhypertexte"/>
            <w:noProof/>
            <w:lang w:val="fr-BE"/>
          </w:rPr>
          <w:t>Article 69</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58</w:t>
        </w:r>
        <w:r>
          <w:rPr>
            <w:noProof/>
            <w:webHidden/>
          </w:rPr>
          <w:fldChar w:fldCharType="end"/>
        </w:r>
      </w:hyperlink>
    </w:p>
    <w:p w14:paraId="29FEC840" w14:textId="0C52589B" w:rsidR="00A57AF9" w:rsidRDefault="00A57AF9">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48" w:history="1">
        <w:r w:rsidRPr="00496456">
          <w:rPr>
            <w:rStyle w:val="Lienhypertexte"/>
            <w:noProof/>
            <w:lang w:val="fr-BE"/>
          </w:rPr>
          <w:t>Annexes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59</w:t>
        </w:r>
        <w:r>
          <w:rPr>
            <w:noProof/>
            <w:webHidden/>
          </w:rPr>
          <w:fldChar w:fldCharType="end"/>
        </w:r>
      </w:hyperlink>
    </w:p>
    <w:p w14:paraId="2E54F9B2" w14:textId="0C36C7C1"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49" w:history="1">
        <w:r w:rsidRPr="00496456">
          <w:rPr>
            <w:rStyle w:val="Lienhypertexte"/>
            <w:noProof/>
            <w:lang w:val="fr-BE"/>
          </w:rPr>
          <w:t>Annexe 1 : Liste des accords de collaboration</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59</w:t>
        </w:r>
        <w:r>
          <w:rPr>
            <w:noProof/>
            <w:webHidden/>
          </w:rPr>
          <w:fldChar w:fldCharType="end"/>
        </w:r>
      </w:hyperlink>
    </w:p>
    <w:p w14:paraId="0CFBEF38" w14:textId="5E7E6498"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50" w:history="1">
        <w:r w:rsidRPr="00496456">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59</w:t>
        </w:r>
        <w:r>
          <w:rPr>
            <w:noProof/>
            <w:webHidden/>
          </w:rPr>
          <w:fldChar w:fldCharType="end"/>
        </w:r>
      </w:hyperlink>
    </w:p>
    <w:p w14:paraId="3814EABF" w14:textId="20D80067" w:rsidR="00A57AF9" w:rsidRDefault="00A57AF9">
      <w:pPr>
        <w:pStyle w:val="TM2"/>
        <w:rPr>
          <w:rFonts w:asciiTheme="minorHAnsi" w:eastAsiaTheme="minorEastAsia" w:hAnsiTheme="minorHAnsi"/>
          <w:bCs w:val="0"/>
          <w:noProof/>
          <w:color w:val="auto"/>
          <w:kern w:val="2"/>
          <w:sz w:val="22"/>
          <w:lang w:val="fr-BE" w:eastAsia="fr-BE"/>
          <w14:ligatures w14:val="standardContextual"/>
        </w:rPr>
      </w:pPr>
      <w:hyperlink w:anchor="_Toc168558351" w:history="1">
        <w:r w:rsidRPr="00496456">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62</w:t>
        </w:r>
        <w:r>
          <w:rPr>
            <w:noProof/>
            <w:webHidden/>
          </w:rPr>
          <w:fldChar w:fldCharType="end"/>
        </w:r>
      </w:hyperlink>
    </w:p>
    <w:p w14:paraId="3C289E5B" w14:textId="157E6C18"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08DE231F" w:rsidR="006029CD" w:rsidRPr="007A6745" w:rsidRDefault="001F3F22" w:rsidP="00321869">
      <w:pPr>
        <w:spacing w:before="0" w:after="200"/>
        <w:rPr>
          <w:lang w:val="fr-BE"/>
        </w:rPr>
      </w:pPr>
      <w:r w:rsidRPr="007A6745">
        <w:rPr>
          <w:lang w:val="fr-BE"/>
        </w:rPr>
        <w:t xml:space="preserve">Après délibération, l'Assemblée Générale, réunie le </w:t>
      </w:r>
      <w:r w:rsidR="00D57B97" w:rsidRPr="00D57B97">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218"/>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219"/>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220"/>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221"/>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222"/>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223"/>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224"/>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66A23D1B" w:rsidR="001F3F22" w:rsidRPr="007A6745" w:rsidRDefault="001F3F22" w:rsidP="00796362">
      <w:pPr>
        <w:numPr>
          <w:ilvl w:val="0"/>
          <w:numId w:val="9"/>
        </w:numPr>
        <w:rPr>
          <w:lang w:val="fr-BE"/>
        </w:rPr>
      </w:pPr>
      <w:r w:rsidRPr="007A6745">
        <w:rPr>
          <w:lang w:val="fr-BE"/>
        </w:rPr>
        <w:t xml:space="preserve">Les </w:t>
      </w:r>
      <w:r w:rsidR="005706C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225"/>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226"/>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227"/>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228"/>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229"/>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230"/>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231"/>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2348D6A" w14:textId="6BB676B4" w:rsidR="00FC2C9E" w:rsidRPr="00FC2C9E" w:rsidRDefault="001F3F22" w:rsidP="00FC2C9E">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w:t>
      </w:r>
      <w:r w:rsidR="00FC2C9E" w:rsidRPr="00FC2C9E">
        <w:rPr>
          <w:lang w:val="fr-BE"/>
        </w:rPr>
        <w:t>ou de tout comité visé à l’article 23, § 2 de la loi du 6 aout 1990.</w:t>
      </w:r>
    </w:p>
    <w:p w14:paraId="2124A087" w14:textId="5D1503E0" w:rsidR="001F3F22" w:rsidRPr="005E675B" w:rsidRDefault="001F3F22" w:rsidP="00B211C9">
      <w:pPr>
        <w:ind w:left="851"/>
        <w:rPr>
          <w:lang w:val="fr-BE"/>
        </w:rPr>
      </w:pPr>
      <w:r w:rsidRPr="005E675B">
        <w:rPr>
          <w:lang w:val="fr-BE"/>
        </w:rPr>
        <w:t xml:space="preserve">2° peut ordonner à la mutualité de régulariser la situation dans un délai qu'elle détermine et, à défaut de régularisation dans le délai imparti, l'Union nationale peut décider de prendre une ou plusieurs mesures </w:t>
      </w:r>
      <w:r w:rsidR="005706C7" w:rsidRPr="005E675B">
        <w:rPr>
          <w:lang w:val="fr-BE"/>
        </w:rPr>
        <w:t>suivantes :</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35566079" w:rsidR="001F3F22" w:rsidRPr="005E675B" w:rsidRDefault="001F3F22" w:rsidP="00B211C9">
      <w:pPr>
        <w:ind w:left="567"/>
        <w:rPr>
          <w:lang w:val="fr-BE"/>
        </w:rPr>
      </w:pPr>
      <w:r w:rsidRPr="005E675B">
        <w:rPr>
          <w:lang w:val="fr-BE"/>
        </w:rPr>
        <w:t xml:space="preserve">En cas d’introduction d’un recours devant le tribunal du travail compétent après avoir sollicité l’avis de l’Office de contrôle conformément au point 1 et avant que cet avis ait été communiqué aux deux parties, l’avis de l’Office de contrôle est censé ne jamais avoir été </w:t>
      </w:r>
      <w:r w:rsidR="005706C7" w:rsidRPr="005E675B">
        <w:rPr>
          <w:lang w:val="fr-BE"/>
        </w:rPr>
        <w:t>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232"/>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233"/>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234"/>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235"/>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236"/>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237"/>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238"/>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239"/>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240"/>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241"/>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242"/>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77777777" w:rsidR="001F3F22" w:rsidRPr="00ED4578" w:rsidRDefault="001F3F22" w:rsidP="00796362">
      <w:pPr>
        <w:numPr>
          <w:ilvl w:val="0"/>
          <w:numId w:val="13"/>
        </w:numPr>
        <w:rPr>
          <w:lang w:val="fr-BE"/>
        </w:rPr>
      </w:pPr>
      <w:r w:rsidRPr="00ED4578">
        <w:rPr>
          <w:lang w:val="fr-BE"/>
        </w:rPr>
        <w:t>l'approbation des budgets et comptes annuels ;</w:t>
      </w:r>
    </w:p>
    <w:p w14:paraId="380E3CE6" w14:textId="4BC227F9" w:rsidR="00FC2C9E" w:rsidRPr="00FC2C9E" w:rsidRDefault="00FC2C9E" w:rsidP="00EA55C3">
      <w:pPr>
        <w:pStyle w:val="Paragraphedeliste"/>
        <w:numPr>
          <w:ilvl w:val="0"/>
          <w:numId w:val="13"/>
        </w:numPr>
        <w:rPr>
          <w:lang w:val="fr-BE"/>
        </w:rPr>
      </w:pPr>
      <w:r w:rsidRPr="00FC2C9E">
        <w:rPr>
          <w:lang w:val="fr-BE"/>
        </w:rPr>
        <w:t xml:space="preserve">L'octroi de jetons de présence, du remboursement de frais liés à l'exécution du mandat et l'octroi d'un défraiement pour ces frais aux administrateurs, aux membres de l'assemblée générale ainsi qu’aux membres </w:t>
      </w:r>
      <w:r w:rsidR="00983AB4">
        <w:rPr>
          <w:lang w:val="fr-BE"/>
        </w:rPr>
        <w:t xml:space="preserve">effectifs </w:t>
      </w:r>
      <w:r w:rsidRPr="00FC2C9E">
        <w:rPr>
          <w:lang w:val="fr-BE"/>
        </w:rPr>
        <w:t>d’un comité visé à l’article 23, § 2 de la loi du 6 aout 1990.</w:t>
      </w:r>
    </w:p>
    <w:p w14:paraId="15431993" w14:textId="77777777" w:rsidR="00FC2C9E" w:rsidRPr="003D5306" w:rsidRDefault="00FC2C9E" w:rsidP="00FC2C9E">
      <w:pPr>
        <w:pStyle w:val="Paragraphedeliste"/>
        <w:rPr>
          <w:lang w:val="fr-BE"/>
        </w:rPr>
      </w:pPr>
      <w:r w:rsidRPr="003D5306">
        <w:rPr>
          <w:lang w:val="fr-BE"/>
        </w:rPr>
        <w:t>Ces informations sont reprises dans les annexes des statuts et en font partie intégrante.</w:t>
      </w:r>
    </w:p>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2BF63F35" w14:textId="320BC862" w:rsidR="00BF5325" w:rsidRDefault="00BF5325">
      <w:pPr>
        <w:spacing w:before="0" w:after="200"/>
        <w:jc w:val="left"/>
        <w:rPr>
          <w:lang w:val="fr-BE"/>
        </w:rPr>
      </w:pPr>
      <w:r>
        <w:rPr>
          <w:lang w:val="fr-BE"/>
        </w:rPr>
        <w:br w:type="page"/>
      </w:r>
    </w:p>
    <w:p w14:paraId="09132BC0" w14:textId="77777777" w:rsidR="00BF5325" w:rsidRPr="007A6745" w:rsidRDefault="00BF5325" w:rsidP="00BF5325">
      <w:pPr>
        <w:ind w:left="720"/>
        <w:rPr>
          <w:lang w:val="fr-BE"/>
        </w:rPr>
      </w:pPr>
    </w:p>
    <w:p w14:paraId="1AB02EA9" w14:textId="77777777" w:rsidR="001F3F22" w:rsidRPr="007A6745" w:rsidRDefault="001F3F22" w:rsidP="007A6745">
      <w:pPr>
        <w:pStyle w:val="Titre3"/>
        <w:rPr>
          <w:lang w:val="fr-BE"/>
        </w:rPr>
      </w:pPr>
      <w:bookmarkStart w:id="50" w:name="_Toc84322563"/>
      <w:bookmarkStart w:id="51" w:name="_Toc168558243"/>
      <w:r w:rsidRPr="007A6745">
        <w:rPr>
          <w:lang w:val="fr-BE"/>
        </w:rPr>
        <w:t>Article 18</w:t>
      </w:r>
      <w:bookmarkEnd w:id="50"/>
      <w:bookmarkEnd w:id="51"/>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1D95AAF4" w14:textId="77777777" w:rsidR="00FC2C9E" w:rsidRPr="00FC2C9E" w:rsidRDefault="001F3F22" w:rsidP="00FC2C9E">
      <w:pPr>
        <w:pStyle w:val="Paragraphedeliste"/>
        <w:numPr>
          <w:ilvl w:val="0"/>
          <w:numId w:val="14"/>
        </w:numPr>
        <w:rPr>
          <w:lang w:val="fr-BE"/>
        </w:rPr>
      </w:pPr>
      <w:r w:rsidRPr="00FC2C9E">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FC2C9E" w:rsidRPr="00FC2C9E">
        <w:rPr>
          <w:lang w:val="fr-BE"/>
        </w:rPr>
        <w:t xml:space="preserve"> ou représentés.</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2" w:name="_Toc84322564"/>
      <w:bookmarkStart w:id="53" w:name="_Toc168558244"/>
      <w:r w:rsidRPr="007A6745">
        <w:rPr>
          <w:lang w:val="fr-BE"/>
        </w:rPr>
        <w:t>Article 18bis : Mode de réunion</w:t>
      </w:r>
      <w:bookmarkEnd w:id="52"/>
      <w:bookmarkEnd w:id="53"/>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240079CD" w:rsidR="001F3F22" w:rsidRPr="007A6745" w:rsidRDefault="001F3F22" w:rsidP="001F3F22">
      <w:pPr>
        <w:rPr>
          <w:lang w:val="fr-BE"/>
        </w:rPr>
      </w:pPr>
      <w:r w:rsidRPr="007A6745">
        <w:rPr>
          <w:lang w:val="fr-BE"/>
        </w:rPr>
        <w:t xml:space="preserve">Par les termes : « circonstances </w:t>
      </w:r>
      <w:r w:rsidR="005706C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414D7448" w:rsidR="001F3F22" w:rsidRPr="007A6745" w:rsidRDefault="001F3F22" w:rsidP="001F3F22">
      <w:pPr>
        <w:rPr>
          <w:lang w:val="fr-BE"/>
        </w:rPr>
      </w:pPr>
      <w:r w:rsidRPr="007A6745">
        <w:rPr>
          <w:lang w:val="fr-BE"/>
        </w:rPr>
        <w:t>Le procès-verbal ou la liste des présence</w:t>
      </w:r>
      <w:r w:rsidR="005706C7">
        <w:rPr>
          <w:lang w:val="fr-BE"/>
        </w:rPr>
        <w:t>s</w:t>
      </w:r>
      <w:r w:rsidRPr="007A6745">
        <w:rPr>
          <w:lang w:val="fr-BE"/>
        </w:rPr>
        <w:t xml:space="preserv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4" w:name="_Toc84322565"/>
      <w:bookmarkStart w:id="55" w:name="_Toc168558245"/>
      <w:r w:rsidRPr="007A6745">
        <w:rPr>
          <w:lang w:val="fr-BE"/>
        </w:rPr>
        <w:t>Article 19</w:t>
      </w:r>
      <w:bookmarkEnd w:id="54"/>
      <w:bookmarkEnd w:id="55"/>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2FD2908E" w14:textId="77777777" w:rsidR="00FC2C9E" w:rsidRPr="00FC2C9E" w:rsidRDefault="001F3F22" w:rsidP="00FC2C9E">
      <w:pPr>
        <w:pStyle w:val="Paragraphedeliste"/>
        <w:numPr>
          <w:ilvl w:val="0"/>
          <w:numId w:val="15"/>
        </w:numPr>
        <w:rPr>
          <w:lang w:val="fr-BE"/>
        </w:rPr>
      </w:pPr>
      <w:r w:rsidRPr="00FC2C9E">
        <w:rPr>
          <w:lang w:val="fr-BE"/>
        </w:rPr>
        <w:t xml:space="preserve">le rapport annuel concernant </w:t>
      </w:r>
      <w:r w:rsidR="005E675B" w:rsidRPr="00FC2C9E">
        <w:rPr>
          <w:lang w:val="fr-BE"/>
        </w:rPr>
        <w:t xml:space="preserve">les collaborations avec des </w:t>
      </w:r>
      <w:r w:rsidR="00FC2C9E" w:rsidRPr="00FC2C9E">
        <w:rPr>
          <w:lang w:val="fr-BE"/>
        </w:rPr>
        <w:t>tiers, visés à l’article 43, § 1er de la loi du 6 aout 1990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6" w:name="_Toc84322566"/>
      <w:bookmarkStart w:id="57" w:name="_Toc168558246"/>
      <w:r w:rsidRPr="007A6745">
        <w:rPr>
          <w:lang w:val="fr-BE"/>
        </w:rPr>
        <w:t>Article 20</w:t>
      </w:r>
      <w:bookmarkEnd w:id="56"/>
      <w:bookmarkEnd w:id="57"/>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8" w:name="_Toc84322567"/>
      <w:bookmarkStart w:id="59" w:name="_Toc168558247"/>
      <w:r w:rsidRPr="007A6745">
        <w:rPr>
          <w:lang w:val="fr-BE"/>
        </w:rPr>
        <w:t>Article 21</w:t>
      </w:r>
      <w:bookmarkEnd w:id="58"/>
      <w:bookmarkEnd w:id="59"/>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0" w:name="_Toc84322568"/>
      <w:bookmarkStart w:id="61" w:name="_Toc168558248"/>
      <w:r w:rsidRPr="007A6745">
        <w:rPr>
          <w:lang w:val="fr-BE"/>
        </w:rPr>
        <w:t>Article 22</w:t>
      </w:r>
      <w:bookmarkEnd w:id="60"/>
      <w:bookmarkEnd w:id="61"/>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2" w:name="_Toc84322569"/>
      <w:bookmarkStart w:id="63" w:name="_Toc168558249"/>
      <w:bookmarkStart w:id="64" w:name="_Hlk84249162"/>
      <w:r w:rsidRPr="007A6745">
        <w:rPr>
          <w:lang w:val="fr-BE"/>
        </w:rPr>
        <w:t>Article 23</w:t>
      </w:r>
      <w:bookmarkEnd w:id="62"/>
      <w:bookmarkEnd w:id="63"/>
    </w:p>
    <w:bookmarkEnd w:id="64"/>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5" w:name="_Toc84322570"/>
      <w:bookmarkStart w:id="66" w:name="_Toc168558250"/>
      <w:r w:rsidRPr="007A6745">
        <w:rPr>
          <w:lang w:val="fr-BE"/>
        </w:rPr>
        <w:t>Article 23 bis</w:t>
      </w:r>
      <w:bookmarkEnd w:id="65"/>
      <w:bookmarkEnd w:id="66"/>
    </w:p>
    <w:p w14:paraId="7BB043E7" w14:textId="77777777" w:rsidR="001F3F22" w:rsidRPr="007A6745" w:rsidRDefault="001F3F22" w:rsidP="001F3F22">
      <w:pPr>
        <w:rPr>
          <w:lang w:val="fr-BE"/>
        </w:rPr>
      </w:pPr>
      <w:r w:rsidRPr="007A6745">
        <w:rPr>
          <w:lang w:val="fr-BE"/>
        </w:rPr>
        <w:t>L'Assemblée Générale fixe les montants des remboursements de frais (repas et déplacements) qui sont attribués aux membres de celle-ci.</w:t>
      </w:r>
    </w:p>
    <w:p w14:paraId="3429F618" w14:textId="3A32DCB9" w:rsidR="001F3F22" w:rsidRDefault="001F3F22" w:rsidP="001F3F22">
      <w:pPr>
        <w:rPr>
          <w:lang w:val="fr-BE"/>
        </w:rPr>
      </w:pPr>
      <w:r w:rsidRPr="007A6745">
        <w:rPr>
          <w:lang w:val="fr-BE"/>
        </w:rPr>
        <w:t>Ces montants sont repris en annexe des présents statuts.</w:t>
      </w: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7" w:name="_Toc84322571"/>
      <w:bookmarkStart w:id="68" w:name="_Toc168558251"/>
      <w:r w:rsidRPr="004A72EF">
        <w:rPr>
          <w:lang w:val="fr-BE"/>
        </w:rPr>
        <w:t xml:space="preserve">Section </w:t>
      </w:r>
      <w:r w:rsidR="001F3F22" w:rsidRPr="004A72EF">
        <w:rPr>
          <w:lang w:val="fr-BE"/>
        </w:rPr>
        <w:t>2 : Le Conseil d’Administration</w:t>
      </w:r>
      <w:bookmarkEnd w:id="67"/>
      <w:bookmarkEnd w:id="68"/>
    </w:p>
    <w:p w14:paraId="49EC4FD7" w14:textId="77777777" w:rsidR="001F3F22" w:rsidRPr="007A6745" w:rsidRDefault="001F3F22" w:rsidP="007A6745">
      <w:pPr>
        <w:pStyle w:val="Titre3"/>
        <w:rPr>
          <w:lang w:val="fr-BE"/>
        </w:rPr>
      </w:pPr>
      <w:bookmarkStart w:id="69" w:name="_Toc84322572"/>
      <w:bookmarkStart w:id="70" w:name="_Toc168558252"/>
      <w:r w:rsidRPr="007A6745">
        <w:rPr>
          <w:lang w:val="fr-BE"/>
        </w:rPr>
        <w:t>Article 24</w:t>
      </w:r>
      <w:bookmarkEnd w:id="69"/>
      <w:bookmarkEnd w:id="70"/>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1" w:name="_Toc84322573"/>
      <w:bookmarkStart w:id="72" w:name="_Toc168558253"/>
      <w:r w:rsidRPr="007A6745">
        <w:rPr>
          <w:lang w:val="fr-BE"/>
        </w:rPr>
        <w:t>Article 25</w:t>
      </w:r>
      <w:bookmarkEnd w:id="71"/>
      <w:bookmarkEnd w:id="72"/>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3" w:name="_Toc84322574"/>
      <w:bookmarkStart w:id="74" w:name="_Toc168558254"/>
      <w:r w:rsidRPr="007A6745">
        <w:rPr>
          <w:lang w:val="fr-BE"/>
        </w:rPr>
        <w:t>Article 25 bis</w:t>
      </w:r>
      <w:bookmarkEnd w:id="73"/>
      <w:bookmarkEnd w:id="74"/>
    </w:p>
    <w:p w14:paraId="0D99C922" w14:textId="736CCA74" w:rsidR="001F3F22" w:rsidRPr="007A6745" w:rsidRDefault="001F3F22" w:rsidP="001F3F22">
      <w:pPr>
        <w:rPr>
          <w:lang w:val="fr-BE"/>
        </w:rPr>
      </w:pPr>
      <w:r w:rsidRPr="007A6745">
        <w:rPr>
          <w:lang w:val="fr-BE"/>
        </w:rPr>
        <w:t xml:space="preserve">En plus </w:t>
      </w:r>
      <w:r w:rsidR="005706C7"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5" w:name="_Toc84322575"/>
      <w:bookmarkStart w:id="76" w:name="_Toc168558255"/>
      <w:r w:rsidRPr="007A6745">
        <w:rPr>
          <w:lang w:val="fr-BE"/>
        </w:rPr>
        <w:t>Article 26</w:t>
      </w:r>
      <w:bookmarkEnd w:id="75"/>
      <w:bookmarkEnd w:id="76"/>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7" w:name="_Toc84322576"/>
      <w:bookmarkStart w:id="78" w:name="_Toc168558256"/>
      <w:r w:rsidRPr="007A6745">
        <w:rPr>
          <w:lang w:val="fr-BE"/>
        </w:rPr>
        <w:t>Article 27</w:t>
      </w:r>
      <w:bookmarkEnd w:id="77"/>
      <w:bookmarkEnd w:id="78"/>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FC2C9E" w:rsidRDefault="001F3F22" w:rsidP="001F3F22">
      <w:pPr>
        <w:rPr>
          <w:lang w:val="fr-BE"/>
        </w:rPr>
      </w:pPr>
      <w:r w:rsidRPr="00FC2C9E">
        <w:rPr>
          <w:lang w:val="fr-BE"/>
        </w:rPr>
        <w:t>Il est automatiquement mis fin au mandat de l’administrateur au 1</w:t>
      </w:r>
      <w:r w:rsidRPr="00FC2C9E">
        <w:rPr>
          <w:vertAlign w:val="superscript"/>
          <w:lang w:val="fr-BE"/>
        </w:rPr>
        <w:t>er</w:t>
      </w:r>
      <w:r w:rsidRPr="00FC2C9E">
        <w:rPr>
          <w:lang w:val="fr-BE"/>
        </w:rPr>
        <w:t xml:space="preserve"> janvier de l’exercice qui suit celui au cours duquel il a atteint l’âge de 72 ans.</w:t>
      </w:r>
    </w:p>
    <w:p w14:paraId="7CF55124" w14:textId="578F99ED" w:rsidR="001F3F22" w:rsidRPr="00FC2C9E" w:rsidRDefault="001F3F22" w:rsidP="001F3F22">
      <w:pPr>
        <w:rPr>
          <w:lang w:val="fr-BE"/>
        </w:rPr>
      </w:pPr>
      <w:r w:rsidRPr="00FC2C9E">
        <w:rPr>
          <w:lang w:val="fr-BE"/>
        </w:rPr>
        <w:t>Le Conseil d'Administration ne peut être composé de plus d'1/</w:t>
      </w:r>
      <w:r w:rsidR="005E675B" w:rsidRPr="00FC2C9E">
        <w:rPr>
          <w:lang w:val="fr-BE"/>
        </w:rPr>
        <w:t>3</w:t>
      </w:r>
      <w:r w:rsidRPr="00FC2C9E">
        <w:rPr>
          <w:lang w:val="fr-BE"/>
        </w:rPr>
        <w:t xml:space="preserve"> de personnes rémunérées par une mutualité ou par l'Union Nationale.</w:t>
      </w:r>
    </w:p>
    <w:p w14:paraId="6A36D14E" w14:textId="77777777" w:rsidR="001F3F22" w:rsidRPr="007A6745" w:rsidRDefault="001F3F22" w:rsidP="001F3F22">
      <w:pPr>
        <w:rPr>
          <w:lang w:val="fr-BE"/>
        </w:rPr>
      </w:pPr>
      <w:r w:rsidRPr="00FC2C9E">
        <w:rPr>
          <w:lang w:val="fr-BE"/>
        </w:rPr>
        <w:t>Plus de 75% des mandats ne peuvent être attribués aux personnes d’un même sexe</w:t>
      </w:r>
      <w:r w:rsidRPr="007A6745">
        <w:rPr>
          <w:lang w:val="fr-BE"/>
        </w:rPr>
        <w:t>.</w:t>
      </w:r>
    </w:p>
    <w:p w14:paraId="540887A9" w14:textId="77777777" w:rsidR="001F3F22" w:rsidRPr="007A6745" w:rsidRDefault="001F3F22" w:rsidP="007A6745">
      <w:pPr>
        <w:pStyle w:val="Titre3"/>
        <w:rPr>
          <w:lang w:val="fr-BE"/>
        </w:rPr>
      </w:pPr>
      <w:bookmarkStart w:id="79" w:name="_Toc84322577"/>
      <w:bookmarkStart w:id="80" w:name="_Toc168558257"/>
      <w:r w:rsidRPr="007A6745">
        <w:rPr>
          <w:lang w:val="fr-BE"/>
        </w:rPr>
        <w:t>Article 28</w:t>
      </w:r>
      <w:bookmarkEnd w:id="79"/>
      <w:bookmarkEnd w:id="80"/>
    </w:p>
    <w:p w14:paraId="54AB3C6E" w14:textId="1B81B380" w:rsidR="005E675B" w:rsidRPr="009A4FFE" w:rsidRDefault="00CC582D" w:rsidP="005E675B">
      <w:pPr>
        <w:rPr>
          <w:lang w:val="fr-BE"/>
        </w:rPr>
      </w:pPr>
      <w:r w:rsidRPr="009A4FFE">
        <w:rPr>
          <w:lang w:val="fr-BE"/>
        </w:rPr>
        <w:t>L</w:t>
      </w:r>
      <w:r w:rsidR="005E675B" w:rsidRPr="009A4FFE">
        <w:rPr>
          <w:lang w:val="fr-BE"/>
        </w:rPr>
        <w:t>’Assemblée Générale fixe le montant des remboursements de frais, des défraiements forfaitaires et le montant des jetons de présence éventuels.</w:t>
      </w:r>
    </w:p>
    <w:p w14:paraId="208C5827" w14:textId="77777777" w:rsidR="001F3F22" w:rsidRPr="007A6745" w:rsidRDefault="001F3F22" w:rsidP="001F3F22">
      <w:pPr>
        <w:rPr>
          <w:lang w:val="fr-BE"/>
        </w:rPr>
      </w:pPr>
      <w:r w:rsidRPr="007A6745">
        <w:rPr>
          <w:lang w:val="fr-BE"/>
        </w:rPr>
        <w:t>Ces montants sont repris en annexe des présents statuts.</w:t>
      </w:r>
    </w:p>
    <w:p w14:paraId="431EA416" w14:textId="77777777" w:rsidR="001F3F22" w:rsidRPr="007A6745" w:rsidRDefault="001F3F22" w:rsidP="007A6745">
      <w:pPr>
        <w:pStyle w:val="Titre3"/>
        <w:rPr>
          <w:lang w:val="fr-BE"/>
        </w:rPr>
      </w:pPr>
      <w:bookmarkStart w:id="81" w:name="_Toc84322578"/>
      <w:bookmarkStart w:id="82" w:name="_Toc168558258"/>
      <w:r w:rsidRPr="007A6745">
        <w:rPr>
          <w:lang w:val="fr-BE"/>
        </w:rPr>
        <w:t>Article 29</w:t>
      </w:r>
      <w:bookmarkEnd w:id="81"/>
      <w:bookmarkEnd w:id="82"/>
    </w:p>
    <w:p w14:paraId="0989CA9E" w14:textId="207B4770" w:rsidR="001F3F22" w:rsidRPr="007A6745" w:rsidRDefault="001F3F22" w:rsidP="001F3F22">
      <w:pPr>
        <w:rPr>
          <w:lang w:val="fr-BE"/>
        </w:rPr>
      </w:pPr>
      <w:r w:rsidRPr="007A6745">
        <w:rPr>
          <w:lang w:val="fr-BE"/>
        </w:rPr>
        <w:t xml:space="preserve">Les membres du Conseil d'Administration sont élus par l'Assemblée Générale pour un terme de maximum 6 ans </w:t>
      </w:r>
      <w:r w:rsidR="005706C7" w:rsidRPr="007A6745">
        <w:rPr>
          <w:lang w:val="fr-BE"/>
        </w:rPr>
        <w:t>renouvelable.</w:t>
      </w:r>
      <w:r w:rsidRPr="007A6745">
        <w:rPr>
          <w:lang w:val="fr-BE"/>
        </w:rPr>
        <w:t xml:space="preserv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3" w:name="_Toc84322579"/>
      <w:bookmarkStart w:id="84" w:name="_Toc168558259"/>
      <w:r w:rsidRPr="007A6745">
        <w:rPr>
          <w:lang w:val="fr-BE"/>
        </w:rPr>
        <w:lastRenderedPageBreak/>
        <w:t>Article 30</w:t>
      </w:r>
      <w:bookmarkEnd w:id="83"/>
      <w:bookmarkEnd w:id="84"/>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5" w:name="_Toc84322580"/>
      <w:bookmarkStart w:id="86" w:name="_Toc168558260"/>
      <w:r w:rsidRPr="007A6745">
        <w:rPr>
          <w:lang w:val="fr-BE"/>
        </w:rPr>
        <w:t>Article 31</w:t>
      </w:r>
      <w:bookmarkEnd w:id="85"/>
      <w:bookmarkEnd w:id="86"/>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7" w:name="_Toc84322581"/>
      <w:bookmarkStart w:id="88" w:name="_Toc168558261"/>
      <w:r w:rsidRPr="007A6745">
        <w:rPr>
          <w:lang w:val="fr-BE"/>
        </w:rPr>
        <w:t>Article 32</w:t>
      </w:r>
      <w:bookmarkEnd w:id="87"/>
      <w:bookmarkEnd w:id="88"/>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lastRenderedPageBreak/>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5597EB66" w:rsidR="001F3F22" w:rsidRPr="007A6745" w:rsidRDefault="001F3F22" w:rsidP="001F3F22">
      <w:pPr>
        <w:rPr>
          <w:lang w:val="fr-BE"/>
        </w:rPr>
      </w:pPr>
      <w:r w:rsidRPr="007A6745">
        <w:rPr>
          <w:lang w:val="fr-BE"/>
        </w:rPr>
        <w:t>La compétence du Conseil d'Administration s'étend à l'assurance obligatoire et aux services complémentaires</w:t>
      </w:r>
      <w:r w:rsidR="005706C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89"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5284E803" w:rsidR="001F3F22" w:rsidRPr="00ED4578" w:rsidRDefault="001F3F22" w:rsidP="00796362">
      <w:pPr>
        <w:numPr>
          <w:ilvl w:val="0"/>
          <w:numId w:val="42"/>
        </w:numPr>
        <w:ind w:left="567" w:hanging="283"/>
        <w:rPr>
          <w:lang w:val="fr-BE"/>
        </w:rPr>
      </w:pPr>
      <w:r w:rsidRPr="00ED4578">
        <w:rPr>
          <w:lang w:val="fr-BE"/>
        </w:rPr>
        <w:t xml:space="preserve">Le </w:t>
      </w:r>
      <w:proofErr w:type="spellStart"/>
      <w:r w:rsidR="005706C7" w:rsidRPr="00ED4578">
        <w:rPr>
          <w:lang w:val="fr-BE"/>
        </w:rPr>
        <w:t>reporting</w:t>
      </w:r>
      <w:proofErr w:type="spellEnd"/>
      <w:r w:rsidR="005706C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lastRenderedPageBreak/>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0" w:name="_Toc84322582"/>
      <w:bookmarkStart w:id="91" w:name="_Toc168558262"/>
      <w:bookmarkEnd w:id="89"/>
      <w:r w:rsidRPr="00ED4578">
        <w:rPr>
          <w:color w:val="5F5F5F"/>
          <w:lang w:val="fr-BE"/>
        </w:rPr>
        <w:t>Article 3</w:t>
      </w:r>
      <w:r w:rsidR="008A48D7" w:rsidRPr="00ED4578">
        <w:rPr>
          <w:color w:val="5F5F5F"/>
          <w:lang w:val="fr-BE"/>
        </w:rPr>
        <w:t>2</w:t>
      </w:r>
      <w:r w:rsidRPr="00ED4578">
        <w:rPr>
          <w:color w:val="5F5F5F"/>
          <w:lang w:val="fr-BE"/>
        </w:rPr>
        <w:t>bis</w:t>
      </w:r>
      <w:bookmarkEnd w:id="90"/>
      <w:bookmarkEnd w:id="91"/>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2" w:name="_Toc84322583"/>
      <w:bookmarkStart w:id="93" w:name="_Toc168558263"/>
      <w:r w:rsidRPr="007A6745">
        <w:rPr>
          <w:lang w:val="fr-BE"/>
        </w:rPr>
        <w:t>Article 33</w:t>
      </w:r>
      <w:bookmarkEnd w:id="92"/>
      <w:bookmarkEnd w:id="93"/>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4" w:name="_Toc84322584"/>
      <w:bookmarkStart w:id="95" w:name="_Toc168558264"/>
      <w:r w:rsidRPr="007A6745">
        <w:rPr>
          <w:lang w:val="fr-BE"/>
        </w:rPr>
        <w:t>Article 34</w:t>
      </w:r>
      <w:bookmarkEnd w:id="94"/>
      <w:bookmarkEnd w:id="95"/>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lastRenderedPageBreak/>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6" w:name="_Toc84322585"/>
      <w:bookmarkStart w:id="97" w:name="_Toc168558265"/>
      <w:bookmarkStart w:id="98" w:name="_Hlk68165233"/>
      <w:r w:rsidRPr="007A6745">
        <w:rPr>
          <w:lang w:val="fr-BE"/>
        </w:rPr>
        <w:t>Article 34bis : Mode de réunion du Conseil d’Administration</w:t>
      </w:r>
      <w:bookmarkEnd w:id="96"/>
      <w:bookmarkEnd w:id="97"/>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421A7D69" w:rsidR="001F3F22" w:rsidRPr="007A6745" w:rsidRDefault="001F3F22" w:rsidP="001F3F22">
      <w:pPr>
        <w:rPr>
          <w:lang w:val="fr-BE"/>
        </w:rPr>
      </w:pPr>
      <w:r w:rsidRPr="007A6745">
        <w:rPr>
          <w:lang w:val="fr-BE"/>
        </w:rPr>
        <w:t xml:space="preserve">Par les termes : « circonstances </w:t>
      </w:r>
      <w:r w:rsidR="005706C7" w:rsidRPr="007A6745">
        <w:rPr>
          <w:lang w:val="fr-BE"/>
        </w:rPr>
        <w:t>exceptionnelles »</w:t>
      </w:r>
      <w:r w:rsidRPr="007A6745">
        <w:rPr>
          <w:lang w:val="fr-BE"/>
        </w:rPr>
        <w:t xml:space="preserve">,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xml:space="preserve">§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w:t>
      </w:r>
      <w:r w:rsidRPr="007A6745">
        <w:rPr>
          <w:lang w:val="fr-BE"/>
        </w:rPr>
        <w:lastRenderedPageBreak/>
        <w:t>lesquels le Conseil d'Administration est appelé à se prononcer. Le moyen de communication électronique doit en outre permettre aux administrateurs de participer aux délibérations et de poser des questions.</w:t>
      </w:r>
    </w:p>
    <w:p w14:paraId="4244EEAC" w14:textId="1E7AF20A" w:rsidR="001F3F22" w:rsidRPr="007A6745" w:rsidRDefault="001F3F22" w:rsidP="001F3F22">
      <w:pPr>
        <w:rPr>
          <w:lang w:val="fr-BE"/>
        </w:rPr>
      </w:pPr>
      <w:r w:rsidRPr="007A6745">
        <w:rPr>
          <w:lang w:val="fr-BE"/>
        </w:rPr>
        <w:t xml:space="preserve">§ 6. Lorsqu'il est recouru à une consultation </w:t>
      </w:r>
      <w:r w:rsidR="005706C7" w:rsidRPr="007A6745">
        <w:rPr>
          <w:lang w:val="fr-BE"/>
        </w:rPr>
        <w:t>écrite :</w:t>
      </w:r>
      <w:r w:rsidRPr="007A6745">
        <w:rPr>
          <w:lang w:val="fr-BE"/>
        </w:rPr>
        <w:t xml:space="preserv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4C73678A" w:rsidR="001F3F22" w:rsidRPr="007A6745" w:rsidRDefault="001F3F22" w:rsidP="001F3F22">
      <w:pPr>
        <w:rPr>
          <w:lang w:val="fr-BE"/>
        </w:rPr>
      </w:pPr>
      <w:r w:rsidRPr="007A6745">
        <w:rPr>
          <w:lang w:val="fr-BE"/>
        </w:rPr>
        <w:t xml:space="preserve">Lorsqu'il est recouru à une consultation écrite par voie postale, la date du </w:t>
      </w:r>
      <w:r w:rsidR="005706C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2580974" w:rsidR="001F3F22" w:rsidRPr="007A6745" w:rsidRDefault="001F3F22" w:rsidP="001F3F22">
      <w:pPr>
        <w:rPr>
          <w:lang w:val="fr-BE"/>
        </w:rPr>
      </w:pPr>
      <w:r w:rsidRPr="007A6745">
        <w:rPr>
          <w:lang w:val="fr-BE"/>
        </w:rPr>
        <w:t>Le procès-verbal ou la liste des présence</w:t>
      </w:r>
      <w:r w:rsidR="005706C7">
        <w:rPr>
          <w:lang w:val="fr-BE"/>
        </w:rPr>
        <w:t>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99" w:name="_Toc84322586"/>
      <w:bookmarkStart w:id="100" w:name="_Toc168558266"/>
      <w:bookmarkEnd w:id="98"/>
      <w:r w:rsidRPr="007A6745">
        <w:rPr>
          <w:lang w:val="fr-BE"/>
        </w:rPr>
        <w:lastRenderedPageBreak/>
        <w:t>Article 35</w:t>
      </w:r>
      <w:bookmarkEnd w:id="99"/>
      <w:bookmarkEnd w:id="100"/>
    </w:p>
    <w:p w14:paraId="48D7A55B" w14:textId="77777777" w:rsidR="001F3F22" w:rsidRPr="007A6745" w:rsidRDefault="001F3F22" w:rsidP="001F3F22">
      <w:pPr>
        <w:rPr>
          <w:lang w:val="fr-BE"/>
        </w:rPr>
      </w:pPr>
      <w:r w:rsidRPr="007A6745">
        <w:rPr>
          <w:lang w:val="fr-BE"/>
        </w:rPr>
        <w:t>Le Conseil d'Administration ne peut délibérer valablement que si la moitié 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1" w:name="_Toc84322587"/>
      <w:bookmarkStart w:id="102" w:name="_Toc168558267"/>
      <w:r w:rsidRPr="007A6745">
        <w:rPr>
          <w:lang w:val="fr-BE"/>
        </w:rPr>
        <w:t>Article 36</w:t>
      </w:r>
      <w:bookmarkEnd w:id="101"/>
      <w:bookmarkEnd w:id="102"/>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3"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77777777"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77777777" w:rsidR="001F3F22" w:rsidRPr="00727CCD" w:rsidRDefault="001F3F22" w:rsidP="007A6745">
      <w:pPr>
        <w:pStyle w:val="Titre2"/>
        <w:rPr>
          <w:lang w:val="fr-BE"/>
        </w:rPr>
      </w:pPr>
      <w:bookmarkStart w:id="104" w:name="_Toc84322588"/>
      <w:bookmarkStart w:id="105" w:name="_Toc168558268"/>
      <w:bookmarkEnd w:id="103"/>
      <w:r w:rsidRPr="00727CCD">
        <w:rPr>
          <w:lang w:val="fr-BE"/>
        </w:rPr>
        <w:t>Le Bureau du Conseil d’Administration</w:t>
      </w:r>
      <w:bookmarkEnd w:id="104"/>
      <w:bookmarkEnd w:id="105"/>
    </w:p>
    <w:p w14:paraId="662B6FE2" w14:textId="77777777" w:rsidR="001F3F22" w:rsidRPr="007A6745" w:rsidRDefault="001F3F22" w:rsidP="007A6745">
      <w:pPr>
        <w:pStyle w:val="Titre3"/>
        <w:rPr>
          <w:lang w:val="fr-BE"/>
        </w:rPr>
      </w:pPr>
      <w:bookmarkStart w:id="106" w:name="_Toc84322589"/>
      <w:bookmarkStart w:id="107" w:name="_Toc168558269"/>
      <w:r w:rsidRPr="007A6745">
        <w:rPr>
          <w:lang w:val="fr-BE"/>
        </w:rPr>
        <w:t>Article 36bis – Bureau du Conseil d’Administration</w:t>
      </w:r>
      <w:bookmarkEnd w:id="106"/>
      <w:bookmarkEnd w:id="107"/>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77777777"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w:t>
      </w:r>
      <w:r w:rsidRPr="007A6745">
        <w:rPr>
          <w:lang w:val="fr-BE"/>
        </w:rPr>
        <w:lastRenderedPageBreak/>
        <w:t>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non membres du Bureau peuvent être invités à participer aux discussions.</w:t>
      </w:r>
    </w:p>
    <w:p w14:paraId="0B0164CD" w14:textId="2B3EB6BD" w:rsidR="001F3F22" w:rsidRPr="007A6745" w:rsidRDefault="001F3F22" w:rsidP="007A6745">
      <w:pPr>
        <w:pStyle w:val="Titre3"/>
        <w:rPr>
          <w:lang w:val="fr-BE"/>
        </w:rPr>
      </w:pPr>
      <w:bookmarkStart w:id="108" w:name="_Toc84322590"/>
      <w:bookmarkStart w:id="109" w:name="_Toc168558270"/>
      <w:r w:rsidRPr="007A6745">
        <w:rPr>
          <w:lang w:val="fr-BE"/>
        </w:rPr>
        <w:t xml:space="preserve">Article 36ter – Comité </w:t>
      </w:r>
      <w:r w:rsidRPr="009A4FFE">
        <w:rPr>
          <w:lang w:val="fr-BE"/>
        </w:rPr>
        <w:t>d’Audit</w:t>
      </w:r>
      <w:bookmarkEnd w:id="108"/>
      <w:r w:rsidR="009143CA" w:rsidRPr="009A4FFE">
        <w:rPr>
          <w:lang w:val="fr-BE"/>
        </w:rPr>
        <w:t xml:space="preserve"> et de Gestion des Risques</w:t>
      </w:r>
      <w:bookmarkEnd w:id="109"/>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71873713" w:rsidR="001F3F22" w:rsidRPr="009A4FFE" w:rsidRDefault="001F3F22" w:rsidP="001F3F22">
      <w:pPr>
        <w:rPr>
          <w:lang w:val="fr-BE"/>
        </w:rPr>
      </w:pPr>
      <w:bookmarkStart w:id="110" w:name="_Hlk70066019"/>
      <w:r w:rsidRPr="009A4FFE">
        <w:rPr>
          <w:lang w:val="fr-BE"/>
        </w:rPr>
        <w:t>La compétence du Comité d’Audit</w:t>
      </w:r>
      <w:r w:rsidR="009143CA" w:rsidRPr="009A4FFE">
        <w:rPr>
          <w:lang w:val="fr-BE"/>
        </w:rPr>
        <w:t xml:space="preserve"> et de Gestion des Risques </w:t>
      </w:r>
      <w:r w:rsidRPr="009A4FFE">
        <w:rPr>
          <w:lang w:val="fr-BE"/>
        </w:rPr>
        <w:t xml:space="preserve"> porte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1" w:name="_Toc84322591"/>
      <w:bookmarkStart w:id="112" w:name="_Toc168558271"/>
      <w:bookmarkEnd w:id="110"/>
      <w:r w:rsidRPr="007A6745">
        <w:rPr>
          <w:lang w:val="fr-BE"/>
        </w:rPr>
        <w:t>Article 36quater – Le Comité de Rémunération et de Nominations</w:t>
      </w:r>
      <w:bookmarkEnd w:id="111"/>
      <w:bookmarkEnd w:id="112"/>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037F0E8B"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p w14:paraId="3C5D9D39" w14:textId="77777777" w:rsidR="004D3101" w:rsidRPr="007A6745" w:rsidRDefault="004D3101" w:rsidP="001F3F22">
      <w:pPr>
        <w:rPr>
          <w:lang w:val="fr-BE"/>
        </w:rPr>
      </w:pPr>
    </w:p>
    <w:p w14:paraId="4DE347B1" w14:textId="233284B7" w:rsidR="001F3F22" w:rsidRPr="00FF3A8F" w:rsidRDefault="007A6745" w:rsidP="00FF3A8F">
      <w:pPr>
        <w:pStyle w:val="Titre2"/>
        <w:rPr>
          <w:lang w:val="fr-BE"/>
        </w:rPr>
      </w:pPr>
      <w:bookmarkStart w:id="113" w:name="_Toc84322592"/>
      <w:bookmarkStart w:id="114" w:name="_Toc168558272"/>
      <w:r w:rsidRPr="00FF3A8F">
        <w:rPr>
          <w:lang w:val="fr-BE"/>
        </w:rPr>
        <w:lastRenderedPageBreak/>
        <w:t>Section</w:t>
      </w:r>
      <w:r w:rsidR="001F3F22" w:rsidRPr="00FF3A8F">
        <w:rPr>
          <w:lang w:val="fr-BE"/>
        </w:rPr>
        <w:t xml:space="preserve"> 3 : Le Comité de Direction</w:t>
      </w:r>
      <w:bookmarkEnd w:id="113"/>
      <w:bookmarkEnd w:id="114"/>
    </w:p>
    <w:p w14:paraId="234238EE" w14:textId="77777777" w:rsidR="001F3F22" w:rsidRPr="007A6745" w:rsidRDefault="001F3F22" w:rsidP="007A6745">
      <w:pPr>
        <w:pStyle w:val="Titre3"/>
        <w:rPr>
          <w:lang w:val="fr-BE"/>
        </w:rPr>
      </w:pPr>
      <w:bookmarkStart w:id="115" w:name="_Toc84322593"/>
      <w:bookmarkStart w:id="116" w:name="_Toc168558273"/>
      <w:r w:rsidRPr="007A6745">
        <w:rPr>
          <w:lang w:val="fr-BE"/>
        </w:rPr>
        <w:t>Article 37</w:t>
      </w:r>
      <w:bookmarkEnd w:id="115"/>
      <w:bookmarkEnd w:id="116"/>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17" w:name="_Toc84322594"/>
      <w:bookmarkStart w:id="118" w:name="_Toc168558274"/>
      <w:r w:rsidRPr="007A6745">
        <w:rPr>
          <w:lang w:val="fr-BE"/>
        </w:rPr>
        <w:t>Article 38</w:t>
      </w:r>
      <w:bookmarkEnd w:id="117"/>
      <w:bookmarkEnd w:id="118"/>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19" w:name="_Toc84322595"/>
      <w:bookmarkStart w:id="120" w:name="_Toc168558275"/>
      <w:r w:rsidRPr="007A6745">
        <w:rPr>
          <w:lang w:val="fr-BE"/>
        </w:rPr>
        <w:t>Article 39</w:t>
      </w:r>
      <w:bookmarkEnd w:id="119"/>
      <w:bookmarkEnd w:id="120"/>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1" w:name="_Toc84322596"/>
      <w:bookmarkStart w:id="122" w:name="_Toc168558276"/>
      <w:r w:rsidRPr="00FF3A8F">
        <w:rPr>
          <w:lang w:val="fr-BE"/>
        </w:rPr>
        <w:t>S</w:t>
      </w:r>
      <w:r w:rsidR="00FF3A8F" w:rsidRPr="00FF3A8F">
        <w:rPr>
          <w:lang w:val="fr-BE"/>
        </w:rPr>
        <w:t>ection</w:t>
      </w:r>
      <w:r w:rsidR="001F3F22" w:rsidRPr="00FF3A8F">
        <w:rPr>
          <w:lang w:val="fr-BE"/>
        </w:rPr>
        <w:t xml:space="preserve"> 4 : Le Président de l’Union Nationale</w:t>
      </w:r>
      <w:bookmarkEnd w:id="121"/>
      <w:bookmarkEnd w:id="122"/>
    </w:p>
    <w:p w14:paraId="283B5DD7" w14:textId="77777777" w:rsidR="001F3F22" w:rsidRPr="007A6745" w:rsidRDefault="001F3F22" w:rsidP="007A6745">
      <w:pPr>
        <w:pStyle w:val="Titre3"/>
        <w:rPr>
          <w:lang w:val="fr-BE"/>
        </w:rPr>
      </w:pPr>
      <w:bookmarkStart w:id="123" w:name="_Toc84322597"/>
      <w:bookmarkStart w:id="124" w:name="_Toc168558277"/>
      <w:r w:rsidRPr="007A6745">
        <w:rPr>
          <w:lang w:val="fr-BE"/>
        </w:rPr>
        <w:t>Article 40</w:t>
      </w:r>
      <w:bookmarkEnd w:id="123"/>
      <w:bookmarkEnd w:id="124"/>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FC2C9E" w:rsidRDefault="001F3F22" w:rsidP="00796362">
      <w:pPr>
        <w:numPr>
          <w:ilvl w:val="0"/>
          <w:numId w:val="16"/>
        </w:numPr>
        <w:rPr>
          <w:lang w:val="fr-BE"/>
        </w:rPr>
      </w:pPr>
      <w:r w:rsidRPr="00FC2C9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FC2C9E" w:rsidRDefault="001F3F22" w:rsidP="00796362">
      <w:pPr>
        <w:numPr>
          <w:ilvl w:val="0"/>
          <w:numId w:val="16"/>
        </w:numPr>
        <w:rPr>
          <w:lang w:val="fr-BE"/>
        </w:rPr>
      </w:pPr>
      <w:r w:rsidRPr="00FC2C9E">
        <w:rPr>
          <w:lang w:val="fr-BE"/>
        </w:rPr>
        <w:t xml:space="preserve">L’Union Nationale est représentée dans tous les actes officiels et conventions par le Président, le Directeur Général ou le Secrétaire National. </w:t>
      </w:r>
      <w:bookmarkStart w:id="125" w:name="_Hlk68180141"/>
    </w:p>
    <w:bookmarkEnd w:id="125"/>
    <w:p w14:paraId="1FDC5EA2" w14:textId="2FCD16E4" w:rsidR="001F3F22" w:rsidRPr="00FC2C9E" w:rsidRDefault="001F3F22" w:rsidP="00796362">
      <w:pPr>
        <w:numPr>
          <w:ilvl w:val="0"/>
          <w:numId w:val="16"/>
        </w:numPr>
        <w:rPr>
          <w:lang w:val="fr-BE"/>
        </w:rPr>
      </w:pPr>
      <w:r w:rsidRPr="00FC2C9E">
        <w:rPr>
          <w:lang w:val="fr-BE"/>
        </w:rPr>
        <w:t>Le premier Vice-président seconde le Président et le remplace en cas d’absence ou d’empêchement.</w:t>
      </w:r>
    </w:p>
    <w:p w14:paraId="69F3E9F0" w14:textId="6708C93A" w:rsidR="000F54E5" w:rsidRPr="00FC2C9E" w:rsidRDefault="000F54E5" w:rsidP="00796362">
      <w:pPr>
        <w:numPr>
          <w:ilvl w:val="0"/>
          <w:numId w:val="16"/>
        </w:numPr>
        <w:rPr>
          <w:lang w:val="fr-BE"/>
        </w:rPr>
      </w:pPr>
      <w:r w:rsidRPr="00FC2C9E">
        <w:rPr>
          <w:lang w:val="fr-BE"/>
        </w:rPr>
        <w:t>Le Conseil d’Administration ou les personnes disposant d’un droit de représentation en vertu des points B et C du présent ar</w:t>
      </w:r>
      <w:r w:rsidR="00AA6B24" w:rsidRPr="00FC2C9E">
        <w:rPr>
          <w:lang w:val="fr-BE"/>
        </w:rPr>
        <w:t>t</w:t>
      </w:r>
      <w:r w:rsidRPr="00FC2C9E">
        <w:rPr>
          <w:lang w:val="fr-BE"/>
        </w:rPr>
        <w:t>icle peuvent désigner des mandataires spéciaux</w:t>
      </w:r>
      <w:r w:rsidR="00AA6B24" w:rsidRPr="00FC2C9E">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2FB1A38D" w:rsidR="001F3F22" w:rsidRPr="00727CCD" w:rsidRDefault="007A6745" w:rsidP="00FF3A8F">
      <w:pPr>
        <w:pStyle w:val="Titre2"/>
        <w:rPr>
          <w:lang w:val="fr-BE"/>
        </w:rPr>
      </w:pPr>
      <w:bookmarkStart w:id="126" w:name="_Toc84322598"/>
      <w:bookmarkStart w:id="127" w:name="_Toc168558278"/>
      <w:r w:rsidRPr="00727CCD">
        <w:rPr>
          <w:lang w:val="fr-BE"/>
        </w:rPr>
        <w:t>S</w:t>
      </w:r>
      <w:r w:rsidR="0051703E" w:rsidRPr="00727CCD">
        <w:rPr>
          <w:lang w:val="fr-BE"/>
        </w:rPr>
        <w:t>ection</w:t>
      </w:r>
      <w:r w:rsidR="001F3F22" w:rsidRPr="00727CCD">
        <w:rPr>
          <w:lang w:val="fr-BE"/>
        </w:rPr>
        <w:t xml:space="preserve"> 5</w:t>
      </w:r>
      <w:bookmarkEnd w:id="126"/>
      <w:bookmarkEnd w:id="127"/>
    </w:p>
    <w:p w14:paraId="27B88441" w14:textId="77777777" w:rsidR="001F3F22" w:rsidRPr="00727CCD" w:rsidRDefault="001F3F22" w:rsidP="00FF3A8F">
      <w:pPr>
        <w:pStyle w:val="Titre2"/>
        <w:rPr>
          <w:lang w:val="fr-BE"/>
        </w:rPr>
      </w:pPr>
      <w:bookmarkStart w:id="128" w:name="_Toc84322599"/>
      <w:bookmarkStart w:id="129" w:name="_Toc168558279"/>
      <w:r w:rsidRPr="00727CCD">
        <w:rPr>
          <w:lang w:val="fr-BE"/>
        </w:rPr>
        <w:t>Le Secrétaire National</w:t>
      </w:r>
      <w:bookmarkEnd w:id="128"/>
      <w:bookmarkEnd w:id="129"/>
    </w:p>
    <w:p w14:paraId="6CB6848E" w14:textId="77777777" w:rsidR="001F3F22" w:rsidRPr="007A6745" w:rsidRDefault="001F3F22" w:rsidP="007A6745">
      <w:pPr>
        <w:pStyle w:val="Titre3"/>
        <w:rPr>
          <w:lang w:val="fr-BE"/>
        </w:rPr>
      </w:pPr>
      <w:bookmarkStart w:id="130" w:name="_Toc84322600"/>
      <w:bookmarkStart w:id="131" w:name="_Toc168558280"/>
      <w:r w:rsidRPr="007A6745">
        <w:rPr>
          <w:lang w:val="fr-BE"/>
        </w:rPr>
        <w:t>Article 41</w:t>
      </w:r>
      <w:bookmarkEnd w:id="130"/>
      <w:bookmarkEnd w:id="131"/>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2" w:name="_Toc84322601"/>
      <w:bookmarkStart w:id="133" w:name="_Toc168558281"/>
      <w:r w:rsidRPr="00727CCD">
        <w:rPr>
          <w:lang w:val="fr-BE"/>
        </w:rPr>
        <w:t>Le Directeur Général de l’Union Nationale</w:t>
      </w:r>
      <w:bookmarkEnd w:id="132"/>
      <w:bookmarkEnd w:id="133"/>
    </w:p>
    <w:p w14:paraId="43E581F4" w14:textId="77777777" w:rsidR="001F3F22" w:rsidRPr="007A6745" w:rsidRDefault="001F3F22" w:rsidP="001C66C2">
      <w:pPr>
        <w:pStyle w:val="Titre3"/>
        <w:rPr>
          <w:lang w:val="fr-BE"/>
        </w:rPr>
      </w:pPr>
      <w:bookmarkStart w:id="134" w:name="_Toc84322602"/>
      <w:bookmarkStart w:id="135" w:name="_Toc168558282"/>
      <w:r w:rsidRPr="007A6745">
        <w:rPr>
          <w:lang w:val="fr-BE"/>
        </w:rPr>
        <w:t>Article 41bis</w:t>
      </w:r>
      <w:bookmarkEnd w:id="134"/>
      <w:bookmarkEnd w:id="135"/>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36" w:name="_Hlk68180067"/>
    </w:p>
    <w:bookmarkEnd w:id="136"/>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FC2C9E" w:rsidRDefault="001F3F22" w:rsidP="001F3F22">
      <w:pPr>
        <w:rPr>
          <w:lang w:val="fr-BE"/>
        </w:rPr>
      </w:pPr>
      <w:r w:rsidRPr="00FC2C9E">
        <w:rPr>
          <w:lang w:val="fr-BE"/>
        </w:rPr>
        <w:t>Il est responsable devant le Conseil d'Administration, de la bonne marche des services de l'Union Nationale et assure une exécution correcte des décisions des instances.</w:t>
      </w:r>
    </w:p>
    <w:p w14:paraId="0D0A4852" w14:textId="77777777" w:rsidR="001F3F22" w:rsidRPr="00FC2C9E" w:rsidRDefault="001F3F22" w:rsidP="001F3F22">
      <w:pPr>
        <w:rPr>
          <w:lang w:val="fr-BE"/>
        </w:rPr>
      </w:pPr>
      <w:r w:rsidRPr="00FC2C9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FC2C9E" w:rsidRDefault="001F3F22" w:rsidP="001F3F22">
      <w:pPr>
        <w:rPr>
          <w:lang w:val="fr-BE"/>
        </w:rPr>
      </w:pPr>
      <w:r w:rsidRPr="00FC2C9E">
        <w:rPr>
          <w:lang w:val="fr-BE"/>
        </w:rPr>
        <w:t>Il organise en concertation avec le Comité de Direction, les représentations extérieures de l’Union Nationale.</w:t>
      </w:r>
    </w:p>
    <w:p w14:paraId="5D834A7F" w14:textId="571C9B5F" w:rsidR="001C66C2" w:rsidRPr="00FC2C9E" w:rsidRDefault="001F3F22" w:rsidP="001F3F22">
      <w:pPr>
        <w:rPr>
          <w:lang w:val="fr-BE"/>
        </w:rPr>
      </w:pPr>
      <w:r w:rsidRPr="00FC2C9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FC2C9E" w:rsidRDefault="00AA6B24" w:rsidP="001F3F22">
      <w:pPr>
        <w:rPr>
          <w:lang w:val="fr-BE"/>
        </w:rPr>
      </w:pPr>
      <w:r w:rsidRPr="00FC2C9E">
        <w:rPr>
          <w:lang w:val="fr-BE"/>
        </w:rPr>
        <w:t>Il a la poss</w:t>
      </w:r>
      <w:r w:rsidR="009C34C7" w:rsidRPr="00FC2C9E">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37" w:name="_Toc84322603"/>
      <w:bookmarkStart w:id="138" w:name="_Toc168558283"/>
      <w:r w:rsidRPr="00727CCD">
        <w:rPr>
          <w:lang w:val="fr-BE"/>
        </w:rPr>
        <w:lastRenderedPageBreak/>
        <w:t>Section</w:t>
      </w:r>
      <w:r w:rsidR="001F3F22" w:rsidRPr="00727CCD">
        <w:rPr>
          <w:lang w:val="fr-BE"/>
        </w:rPr>
        <w:t xml:space="preserve"> 6</w:t>
      </w:r>
      <w:bookmarkEnd w:id="137"/>
      <w:bookmarkEnd w:id="138"/>
    </w:p>
    <w:p w14:paraId="79D39D12" w14:textId="77777777" w:rsidR="001F3F22" w:rsidRPr="00727CCD" w:rsidRDefault="001F3F22" w:rsidP="001C66C2">
      <w:pPr>
        <w:pStyle w:val="Titre2"/>
        <w:rPr>
          <w:lang w:val="fr-BE"/>
        </w:rPr>
      </w:pPr>
      <w:bookmarkStart w:id="139" w:name="_Toc84322604"/>
      <w:bookmarkStart w:id="140" w:name="_Toc168558284"/>
      <w:r w:rsidRPr="00727CCD">
        <w:rPr>
          <w:lang w:val="fr-BE"/>
        </w:rPr>
        <w:t>Représentation de l’Union au sein des instances des mutualités et sociétés mutualistes</w:t>
      </w:r>
      <w:bookmarkEnd w:id="139"/>
      <w:bookmarkEnd w:id="140"/>
    </w:p>
    <w:p w14:paraId="463DB692" w14:textId="1ED97B2B" w:rsidR="001F3F22" w:rsidRPr="007A6745" w:rsidRDefault="001F3F22" w:rsidP="007A6745">
      <w:pPr>
        <w:pStyle w:val="Titre3"/>
        <w:rPr>
          <w:lang w:val="fr-BE"/>
        </w:rPr>
      </w:pPr>
      <w:bookmarkStart w:id="141" w:name="_Toc84322605"/>
      <w:bookmarkStart w:id="142" w:name="_Toc168558285"/>
      <w:r w:rsidRPr="007A6745">
        <w:rPr>
          <w:lang w:val="fr-BE"/>
        </w:rPr>
        <w:t>Article 41ter</w:t>
      </w:r>
      <w:bookmarkEnd w:id="141"/>
      <w:bookmarkEnd w:id="142"/>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3" w:name="_Toc84322606"/>
      <w:bookmarkStart w:id="144" w:name="_Toc168558286"/>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3"/>
      <w:bookmarkEnd w:id="144"/>
    </w:p>
    <w:p w14:paraId="1D37F219" w14:textId="591A7322" w:rsidR="001F3F22" w:rsidRPr="007A6745" w:rsidRDefault="001F3F22" w:rsidP="008C17B6">
      <w:pPr>
        <w:pStyle w:val="Titre3"/>
        <w:rPr>
          <w:lang w:val="fr-BE"/>
        </w:rPr>
      </w:pPr>
      <w:bookmarkStart w:id="145" w:name="_Toc84322607"/>
      <w:bookmarkStart w:id="146" w:name="_Toc168558287"/>
      <w:r w:rsidRPr="007A6745">
        <w:rPr>
          <w:lang w:val="fr-BE"/>
        </w:rPr>
        <w:t>Article 41quater</w:t>
      </w:r>
      <w:bookmarkEnd w:id="145"/>
      <w:bookmarkEnd w:id="146"/>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47" w:name="_Toc84322608"/>
      <w:bookmarkStart w:id="148" w:name="_Toc168558288"/>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47"/>
      <w:bookmarkEnd w:id="148"/>
    </w:p>
    <w:p w14:paraId="46DB415E" w14:textId="77777777" w:rsidR="001F3F22" w:rsidRPr="007A6745" w:rsidRDefault="001F3F22" w:rsidP="007A6745">
      <w:pPr>
        <w:pStyle w:val="Titre3"/>
        <w:rPr>
          <w:lang w:val="fr-BE"/>
        </w:rPr>
      </w:pPr>
      <w:bookmarkStart w:id="149" w:name="_Toc84322609"/>
      <w:bookmarkStart w:id="150" w:name="_Toc168558289"/>
      <w:r w:rsidRPr="007A6745">
        <w:rPr>
          <w:lang w:val="fr-BE"/>
        </w:rPr>
        <w:t>Article 42</w:t>
      </w:r>
      <w:bookmarkEnd w:id="149"/>
      <w:bookmarkEnd w:id="150"/>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1"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1"/>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2" w:name="_Toc84322610"/>
      <w:bookmarkStart w:id="153" w:name="_Toc168558290"/>
      <w:r w:rsidRPr="0051703E">
        <w:rPr>
          <w:lang w:val="fr-BE"/>
        </w:rPr>
        <w:t>Section</w:t>
      </w:r>
      <w:r w:rsidR="001F3F22" w:rsidRPr="0051703E">
        <w:rPr>
          <w:lang w:val="fr-BE"/>
        </w:rPr>
        <w:t xml:space="preserve"> 1 : Service Plate-forme Maladies Chroniques</w:t>
      </w:r>
      <w:bookmarkEnd w:id="152"/>
      <w:bookmarkEnd w:id="153"/>
    </w:p>
    <w:p w14:paraId="0580694C" w14:textId="77777777" w:rsidR="001F3F22" w:rsidRPr="00727CCD" w:rsidRDefault="001F3F22" w:rsidP="0051703E">
      <w:pPr>
        <w:pStyle w:val="Titre2"/>
        <w:rPr>
          <w:lang w:val="fr-BE"/>
        </w:rPr>
      </w:pPr>
      <w:bookmarkStart w:id="154" w:name="_Toc84322611"/>
      <w:bookmarkStart w:id="155" w:name="_Toc168558291"/>
      <w:r w:rsidRPr="00727CCD">
        <w:rPr>
          <w:lang w:val="fr-BE"/>
        </w:rPr>
        <w:t>Sous-section 1 : plate-forme "diabète"</w:t>
      </w:r>
      <w:bookmarkEnd w:id="154"/>
      <w:bookmarkEnd w:id="155"/>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56" w:name="_Toc84322612"/>
      <w:bookmarkStart w:id="157" w:name="_Toc168558292"/>
      <w:r w:rsidRPr="007A6745">
        <w:rPr>
          <w:lang w:val="fr-BE"/>
        </w:rPr>
        <w:t>Article 43</w:t>
      </w:r>
      <w:bookmarkEnd w:id="156"/>
      <w:bookmarkEnd w:id="157"/>
    </w:p>
    <w:p w14:paraId="5CE17244" w14:textId="77777777" w:rsidR="001F3F22" w:rsidRPr="004A72EF" w:rsidRDefault="001F3F22" w:rsidP="008C17B6">
      <w:pPr>
        <w:pStyle w:val="Titre2"/>
        <w:rPr>
          <w:lang w:val="fr-BE"/>
        </w:rPr>
      </w:pPr>
      <w:bookmarkStart w:id="158" w:name="_Toc84322613"/>
      <w:bookmarkStart w:id="159" w:name="_Toc168558293"/>
      <w:r w:rsidRPr="004A72EF">
        <w:rPr>
          <w:lang w:val="fr-BE"/>
        </w:rPr>
        <w:t>Sous-section 2 : plate-forme "obésité"</w:t>
      </w:r>
      <w:bookmarkEnd w:id="158"/>
      <w:bookmarkEnd w:id="159"/>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0" w:name="_Toc84322614"/>
      <w:bookmarkStart w:id="161" w:name="_Toc168558294"/>
      <w:r w:rsidRPr="007A6745">
        <w:rPr>
          <w:lang w:val="fr-BE"/>
        </w:rPr>
        <w:lastRenderedPageBreak/>
        <w:t>Article 43bis</w:t>
      </w:r>
      <w:bookmarkEnd w:id="160"/>
      <w:bookmarkEnd w:id="161"/>
    </w:p>
    <w:p w14:paraId="17F82DC9" w14:textId="2043797C" w:rsidR="001F3F22" w:rsidRPr="00727CCD" w:rsidRDefault="007A6745" w:rsidP="0051703E">
      <w:pPr>
        <w:pStyle w:val="Titre2"/>
        <w:rPr>
          <w:lang w:val="fr-BE"/>
        </w:rPr>
      </w:pPr>
      <w:bookmarkStart w:id="162" w:name="_Toc84322615"/>
      <w:bookmarkStart w:id="163" w:name="_Toc168558295"/>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2"/>
      <w:bookmarkEnd w:id="163"/>
    </w:p>
    <w:p w14:paraId="2701249B" w14:textId="77777777" w:rsidR="001F3F22" w:rsidRPr="007A6745" w:rsidRDefault="001F3F22" w:rsidP="007A6745">
      <w:pPr>
        <w:pStyle w:val="Titre3"/>
        <w:rPr>
          <w:lang w:val="fr-BE"/>
        </w:rPr>
      </w:pPr>
      <w:bookmarkStart w:id="164" w:name="_Toc84322616"/>
      <w:bookmarkStart w:id="165" w:name="_Toc168558296"/>
      <w:r w:rsidRPr="007A6745">
        <w:rPr>
          <w:lang w:val="fr-BE"/>
        </w:rPr>
        <w:t>Article 44</w:t>
      </w:r>
      <w:bookmarkEnd w:id="164"/>
      <w:bookmarkEnd w:id="165"/>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66" w:name="_Toc84322617"/>
      <w:bookmarkStart w:id="167" w:name="_Toc168558297"/>
      <w:r w:rsidRPr="007A6745">
        <w:rPr>
          <w:lang w:val="fr-BE"/>
        </w:rPr>
        <w:t>Article 44bis (abrogé)</w:t>
      </w:r>
      <w:bookmarkEnd w:id="166"/>
      <w:bookmarkEnd w:id="167"/>
    </w:p>
    <w:p w14:paraId="265E644E" w14:textId="1430EE4F" w:rsidR="001F3F22" w:rsidRPr="00727CCD" w:rsidRDefault="001F3F22" w:rsidP="0051703E">
      <w:pPr>
        <w:pStyle w:val="Titre2"/>
        <w:rPr>
          <w:lang w:val="fr-BE"/>
        </w:rPr>
      </w:pPr>
      <w:bookmarkStart w:id="168" w:name="_Toc84322618"/>
      <w:bookmarkStart w:id="169" w:name="_Toc168558298"/>
      <w:r w:rsidRPr="00727CCD">
        <w:rPr>
          <w:lang w:val="fr-BE"/>
        </w:rPr>
        <w:t>S</w:t>
      </w:r>
      <w:r w:rsidR="0051703E" w:rsidRPr="00727CCD">
        <w:rPr>
          <w:lang w:val="fr-BE"/>
        </w:rPr>
        <w:t>ection</w:t>
      </w:r>
      <w:r w:rsidRPr="00727CCD">
        <w:rPr>
          <w:lang w:val="fr-BE"/>
        </w:rPr>
        <w:t xml:space="preserve"> 3 : Service information aux membres</w:t>
      </w:r>
      <w:bookmarkEnd w:id="168"/>
      <w:bookmarkEnd w:id="169"/>
    </w:p>
    <w:p w14:paraId="0E3ADC15" w14:textId="77777777" w:rsidR="001F3F22" w:rsidRPr="007A6745" w:rsidRDefault="001F3F22" w:rsidP="007A6745">
      <w:pPr>
        <w:pStyle w:val="Titre3"/>
        <w:rPr>
          <w:lang w:val="fr-BE"/>
        </w:rPr>
      </w:pPr>
      <w:bookmarkStart w:id="170" w:name="_Toc84322619"/>
      <w:bookmarkStart w:id="171" w:name="_Toc168558299"/>
      <w:r w:rsidRPr="007A6745">
        <w:rPr>
          <w:lang w:val="fr-BE"/>
        </w:rPr>
        <w:t>Article 45</w:t>
      </w:r>
      <w:bookmarkEnd w:id="170"/>
      <w:bookmarkEnd w:id="171"/>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2" w:name="_Toc84322620"/>
      <w:bookmarkStart w:id="173" w:name="_Toc168558300"/>
      <w:r w:rsidRPr="007A6745">
        <w:rPr>
          <w:lang w:val="fr-BE"/>
        </w:rPr>
        <w:t>Article 46 (Abrogé)</w:t>
      </w:r>
      <w:bookmarkEnd w:id="172"/>
      <w:bookmarkEnd w:id="173"/>
    </w:p>
    <w:p w14:paraId="1211B427" w14:textId="2676006E" w:rsidR="001F3F22" w:rsidRPr="00727CCD" w:rsidRDefault="001F3F22" w:rsidP="0051703E">
      <w:pPr>
        <w:pStyle w:val="Titre2"/>
        <w:rPr>
          <w:lang w:val="fr-BE"/>
        </w:rPr>
      </w:pPr>
      <w:bookmarkStart w:id="174" w:name="_Toc84322621"/>
      <w:bookmarkStart w:id="175" w:name="_Toc168558301"/>
      <w:r w:rsidRPr="00727CCD">
        <w:rPr>
          <w:lang w:val="fr-BE"/>
        </w:rPr>
        <w:t>S</w:t>
      </w:r>
      <w:r w:rsidR="0051703E" w:rsidRPr="00727CCD">
        <w:rPr>
          <w:lang w:val="fr-BE"/>
        </w:rPr>
        <w:t>ection</w:t>
      </w:r>
      <w:r w:rsidRPr="00727CCD">
        <w:rPr>
          <w:lang w:val="fr-BE"/>
        </w:rPr>
        <w:t xml:space="preserve"> 4 : Service Défense des membres</w:t>
      </w:r>
      <w:bookmarkEnd w:id="174"/>
      <w:bookmarkEnd w:id="175"/>
    </w:p>
    <w:p w14:paraId="4C38F7A9" w14:textId="77777777" w:rsidR="001F3F22" w:rsidRPr="007A6745" w:rsidRDefault="001F3F22" w:rsidP="007A6745">
      <w:pPr>
        <w:pStyle w:val="Titre3"/>
        <w:rPr>
          <w:lang w:val="fr-BE"/>
        </w:rPr>
      </w:pPr>
      <w:bookmarkStart w:id="176" w:name="_Toc84322622"/>
      <w:bookmarkStart w:id="177" w:name="_Toc168558302"/>
      <w:r w:rsidRPr="007A6745">
        <w:rPr>
          <w:lang w:val="fr-BE"/>
        </w:rPr>
        <w:t>Article 47</w:t>
      </w:r>
      <w:bookmarkEnd w:id="176"/>
      <w:bookmarkEnd w:id="177"/>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78" w:name="_Toc84322623"/>
      <w:bookmarkStart w:id="179" w:name="_Toc168558303"/>
      <w:r w:rsidRPr="0051703E">
        <w:rPr>
          <w:lang w:val="fr-BE"/>
        </w:rPr>
        <w:t>S</w:t>
      </w:r>
      <w:r w:rsidR="0051703E" w:rsidRPr="0051703E">
        <w:rPr>
          <w:lang w:val="fr-BE"/>
        </w:rPr>
        <w:t>ection</w:t>
      </w:r>
      <w:r w:rsidRPr="0051703E">
        <w:rPr>
          <w:lang w:val="fr-BE"/>
        </w:rPr>
        <w:t xml:space="preserve"> 5 : Service de soins urgents à l'étranger</w:t>
      </w:r>
      <w:bookmarkEnd w:id="178"/>
      <w:bookmarkEnd w:id="179"/>
    </w:p>
    <w:p w14:paraId="5403A275" w14:textId="77777777" w:rsidR="001F3F22" w:rsidRPr="007A6745" w:rsidRDefault="001F3F22" w:rsidP="007A6745">
      <w:pPr>
        <w:pStyle w:val="Titre3"/>
        <w:rPr>
          <w:lang w:val="fr-BE"/>
        </w:rPr>
      </w:pPr>
      <w:bookmarkStart w:id="180" w:name="_Toc84322624"/>
      <w:bookmarkStart w:id="181" w:name="_Toc168558304"/>
      <w:r w:rsidRPr="007A6745">
        <w:rPr>
          <w:lang w:val="fr-BE"/>
        </w:rPr>
        <w:t>Article 48</w:t>
      </w:r>
      <w:bookmarkEnd w:id="180"/>
      <w:bookmarkEnd w:id="181"/>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2" w:name="_Toc84322625"/>
      <w:bookmarkStart w:id="183" w:name="_Toc168558305"/>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2"/>
      <w:bookmarkEnd w:id="183"/>
    </w:p>
    <w:p w14:paraId="7B6769D1" w14:textId="77777777" w:rsidR="001F3F22" w:rsidRPr="007A6745" w:rsidRDefault="001F3F22" w:rsidP="007A6745">
      <w:pPr>
        <w:pStyle w:val="Titre3"/>
        <w:rPr>
          <w:lang w:val="fr-BE"/>
        </w:rPr>
      </w:pPr>
      <w:bookmarkStart w:id="184" w:name="_Toc84322626"/>
      <w:bookmarkStart w:id="185" w:name="_Toc168558306"/>
      <w:r w:rsidRPr="007A6745">
        <w:rPr>
          <w:lang w:val="fr-BE"/>
        </w:rPr>
        <w:t>Article 48bis</w:t>
      </w:r>
      <w:bookmarkEnd w:id="184"/>
      <w:bookmarkEnd w:id="185"/>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86" w:name="_Toc84322627"/>
      <w:bookmarkStart w:id="187" w:name="_Toc168558307"/>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86"/>
      <w:bookmarkEnd w:id="187"/>
    </w:p>
    <w:p w14:paraId="2071A3BF" w14:textId="77777777" w:rsidR="001F3F22" w:rsidRPr="007A6745" w:rsidRDefault="001F3F22" w:rsidP="007A6745">
      <w:pPr>
        <w:pStyle w:val="Titre3"/>
        <w:rPr>
          <w:lang w:val="fr-BE"/>
        </w:rPr>
      </w:pPr>
      <w:bookmarkStart w:id="188" w:name="_Toc84322628"/>
      <w:bookmarkStart w:id="189" w:name="_Toc168558308"/>
      <w:r w:rsidRPr="007A6745">
        <w:rPr>
          <w:lang w:val="fr-BE"/>
        </w:rPr>
        <w:t>Article 48quater</w:t>
      </w:r>
      <w:bookmarkEnd w:id="188"/>
      <w:bookmarkEnd w:id="189"/>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0" w:name="_Toc84322629"/>
      <w:bookmarkStart w:id="191" w:name="_Toc168558309"/>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0"/>
      <w:bookmarkEnd w:id="191"/>
    </w:p>
    <w:p w14:paraId="758088C6" w14:textId="77777777" w:rsidR="001F3F22" w:rsidRPr="00727CCD" w:rsidRDefault="001F3F22" w:rsidP="0051703E">
      <w:pPr>
        <w:pStyle w:val="Titre2"/>
        <w:rPr>
          <w:lang w:val="fr-BE"/>
        </w:rPr>
      </w:pPr>
      <w:bookmarkStart w:id="192" w:name="_Toc84322630"/>
      <w:bookmarkStart w:id="193" w:name="_Toc168558310"/>
      <w:r w:rsidRPr="00727CCD">
        <w:rPr>
          <w:lang w:val="fr-BE"/>
        </w:rPr>
        <w:t>Sous-section 1 : Service administratif (code 98/2)</w:t>
      </w:r>
      <w:bookmarkEnd w:id="192"/>
      <w:bookmarkEnd w:id="193"/>
    </w:p>
    <w:p w14:paraId="5F0BFD6D" w14:textId="77777777" w:rsidR="001F3F22" w:rsidRPr="007A6745" w:rsidRDefault="001F3F22" w:rsidP="007A6745">
      <w:pPr>
        <w:pStyle w:val="Titre3"/>
        <w:rPr>
          <w:lang w:val="fr-BE"/>
        </w:rPr>
      </w:pPr>
      <w:bookmarkStart w:id="194" w:name="_Toc84322631"/>
      <w:bookmarkStart w:id="195" w:name="_Toc168558311"/>
      <w:r w:rsidRPr="007A6745">
        <w:rPr>
          <w:lang w:val="fr-BE"/>
        </w:rPr>
        <w:t>Article 49</w:t>
      </w:r>
      <w:bookmarkEnd w:id="194"/>
      <w:bookmarkEnd w:id="195"/>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196" w:name="_Toc84322632"/>
      <w:bookmarkStart w:id="197" w:name="_Toc168558312"/>
      <w:r w:rsidRPr="00727CCD">
        <w:rPr>
          <w:lang w:val="fr-BE"/>
        </w:rPr>
        <w:t>Sous-section 2</w:t>
      </w:r>
      <w:r w:rsidR="00442631">
        <w:rPr>
          <w:lang w:val="fr-BE"/>
        </w:rPr>
        <w:t> :</w:t>
      </w:r>
      <w:r w:rsidRPr="00727CCD">
        <w:rPr>
          <w:lang w:val="fr-BE"/>
        </w:rPr>
        <w:t xml:space="preserve"> Centre administratif de répartition (code 98/1)</w:t>
      </w:r>
      <w:bookmarkEnd w:id="196"/>
      <w:bookmarkEnd w:id="197"/>
    </w:p>
    <w:p w14:paraId="247730C5" w14:textId="77777777" w:rsidR="001F3F22" w:rsidRPr="007A6745" w:rsidRDefault="001F3F22" w:rsidP="007A6745">
      <w:pPr>
        <w:pStyle w:val="Titre3"/>
        <w:rPr>
          <w:lang w:val="fr-BE"/>
        </w:rPr>
      </w:pPr>
      <w:bookmarkStart w:id="198" w:name="_Toc84322633"/>
      <w:bookmarkStart w:id="199" w:name="_Toc168558313"/>
      <w:r w:rsidRPr="007A6745">
        <w:rPr>
          <w:lang w:val="fr-BE"/>
        </w:rPr>
        <w:t>Article 49bis</w:t>
      </w:r>
      <w:bookmarkEnd w:id="198"/>
      <w:bookmarkEnd w:id="199"/>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0" w:name="_Toc84322634"/>
      <w:bookmarkStart w:id="201" w:name="_Toc168558314"/>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0"/>
      <w:bookmarkEnd w:id="201"/>
    </w:p>
    <w:p w14:paraId="74BD6969" w14:textId="77777777" w:rsidR="001F3F22" w:rsidRPr="007A6745" w:rsidRDefault="001F3F22" w:rsidP="007A6745">
      <w:pPr>
        <w:pStyle w:val="Titre3"/>
        <w:rPr>
          <w:lang w:val="fr-BE"/>
        </w:rPr>
      </w:pPr>
      <w:bookmarkStart w:id="202" w:name="_Toc84322635"/>
      <w:bookmarkStart w:id="203" w:name="_Toc168558315"/>
      <w:r w:rsidRPr="007A6745">
        <w:rPr>
          <w:lang w:val="fr-BE"/>
        </w:rPr>
        <w:t>Article 49ter</w:t>
      </w:r>
      <w:bookmarkEnd w:id="202"/>
      <w:bookmarkEnd w:id="203"/>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4" w:name="_Toc84322636"/>
      <w:bookmarkStart w:id="205" w:name="_Toc168558316"/>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4"/>
      <w:bookmarkEnd w:id="205"/>
    </w:p>
    <w:p w14:paraId="2FCED365" w14:textId="0F6BE748" w:rsidR="001F3F22" w:rsidRPr="00727CCD" w:rsidRDefault="001F3F22" w:rsidP="0051703E">
      <w:pPr>
        <w:pStyle w:val="Titre2"/>
        <w:rPr>
          <w:lang w:val="fr-BE"/>
        </w:rPr>
      </w:pPr>
      <w:bookmarkStart w:id="206" w:name="_Toc84322637"/>
      <w:bookmarkStart w:id="207" w:name="_Toc168558317"/>
      <w:r w:rsidRPr="00727CCD">
        <w:rPr>
          <w:lang w:val="fr-BE"/>
        </w:rPr>
        <w:t>Sous-section 1</w:t>
      </w:r>
      <w:r w:rsidR="00442631">
        <w:rPr>
          <w:lang w:val="fr-BE"/>
        </w:rPr>
        <w:t> :</w:t>
      </w:r>
      <w:r w:rsidRPr="00727CCD">
        <w:rPr>
          <w:lang w:val="fr-BE"/>
        </w:rPr>
        <w:t xml:space="preserve"> Epargne prénuptiale</w:t>
      </w:r>
      <w:bookmarkEnd w:id="206"/>
      <w:bookmarkEnd w:id="207"/>
    </w:p>
    <w:p w14:paraId="2C909D76" w14:textId="77777777" w:rsidR="001F3F22" w:rsidRPr="007A6745" w:rsidRDefault="001F3F22" w:rsidP="007A6745">
      <w:pPr>
        <w:pStyle w:val="Titre3"/>
        <w:rPr>
          <w:lang w:val="fr-BE"/>
        </w:rPr>
      </w:pPr>
      <w:bookmarkStart w:id="208" w:name="_Toc84322638"/>
      <w:bookmarkStart w:id="209" w:name="_Toc168558318"/>
      <w:r w:rsidRPr="007A6745">
        <w:rPr>
          <w:lang w:val="fr-BE"/>
        </w:rPr>
        <w:t>Article 50</w:t>
      </w:r>
      <w:bookmarkEnd w:id="208"/>
      <w:bookmarkEnd w:id="209"/>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0" w:name="_Toc84322639"/>
      <w:bookmarkStart w:id="211" w:name="_Toc168558319"/>
      <w:r w:rsidRPr="00727CCD">
        <w:rPr>
          <w:lang w:val="fr-BE"/>
        </w:rPr>
        <w:t>Sous-section 2 : Epargne prénuptiale complémentaire</w:t>
      </w:r>
      <w:bookmarkEnd w:id="210"/>
      <w:bookmarkEnd w:id="211"/>
    </w:p>
    <w:p w14:paraId="393A5957" w14:textId="77777777" w:rsidR="001F3F22" w:rsidRPr="007A6745" w:rsidRDefault="001F3F22" w:rsidP="0051703E">
      <w:pPr>
        <w:pStyle w:val="Titre3"/>
        <w:rPr>
          <w:lang w:val="fr-BE"/>
        </w:rPr>
      </w:pPr>
      <w:bookmarkStart w:id="212" w:name="_Toc84322640"/>
      <w:bookmarkStart w:id="213" w:name="_Toc168558320"/>
      <w:r w:rsidRPr="007A6745">
        <w:rPr>
          <w:lang w:val="fr-BE"/>
        </w:rPr>
        <w:t>Article 51</w:t>
      </w:r>
      <w:bookmarkEnd w:id="212"/>
      <w:bookmarkEnd w:id="213"/>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4" w:name="_Toc84322641"/>
      <w:bookmarkStart w:id="215" w:name="_Toc168558321"/>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4"/>
      <w:bookmarkEnd w:id="215"/>
    </w:p>
    <w:p w14:paraId="7040B9DA" w14:textId="77777777" w:rsidR="001F3F22" w:rsidRPr="007A6745" w:rsidRDefault="001F3F22" w:rsidP="007A6745">
      <w:pPr>
        <w:pStyle w:val="Titre3"/>
        <w:rPr>
          <w:lang w:val="fr-BE"/>
        </w:rPr>
      </w:pPr>
      <w:bookmarkStart w:id="216" w:name="_Toc84322642"/>
      <w:bookmarkStart w:id="217" w:name="_Toc168558322"/>
      <w:r w:rsidRPr="007A6745">
        <w:rPr>
          <w:lang w:val="fr-BE"/>
        </w:rPr>
        <w:t>Article 52</w:t>
      </w:r>
      <w:bookmarkEnd w:id="216"/>
      <w:bookmarkEnd w:id="217"/>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18" w:name="_Toc84322643"/>
      <w:bookmarkStart w:id="219" w:name="_Toc168558323"/>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18"/>
      <w:bookmarkEnd w:id="219"/>
    </w:p>
    <w:p w14:paraId="6D71B252" w14:textId="77777777" w:rsidR="001F3F22" w:rsidRPr="007A6745" w:rsidRDefault="001F3F22" w:rsidP="007A6745">
      <w:pPr>
        <w:pStyle w:val="Titre3"/>
        <w:rPr>
          <w:lang w:val="fr-BE"/>
        </w:rPr>
      </w:pPr>
      <w:bookmarkStart w:id="220" w:name="_Toc84322644"/>
      <w:bookmarkStart w:id="221" w:name="_Toc168558324"/>
      <w:r w:rsidRPr="007A6745">
        <w:rPr>
          <w:lang w:val="fr-BE"/>
        </w:rPr>
        <w:t>Article 53</w:t>
      </w:r>
      <w:bookmarkEnd w:id="220"/>
      <w:bookmarkEnd w:id="221"/>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4E92A90A"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14:paraId="6B6BCE5B" w14:textId="7777777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2" w:name="_Toc84322645"/>
      <w:bookmarkStart w:id="223" w:name="_Toc168558325"/>
      <w:r w:rsidRPr="007A6745">
        <w:rPr>
          <w:lang w:val="fr-BE"/>
        </w:rPr>
        <w:t>Article 54</w:t>
      </w:r>
      <w:bookmarkEnd w:id="222"/>
      <w:bookmarkEnd w:id="223"/>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4" w:name="_Toc84322646"/>
      <w:bookmarkStart w:id="225" w:name="_Toc168558326"/>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4"/>
      <w:bookmarkEnd w:id="225"/>
    </w:p>
    <w:p w14:paraId="5685CB6A" w14:textId="77777777" w:rsidR="001F3F22" w:rsidRPr="007A6745" w:rsidRDefault="001F3F22" w:rsidP="007A6745">
      <w:pPr>
        <w:pStyle w:val="Titre3"/>
        <w:rPr>
          <w:lang w:val="fr-BE"/>
        </w:rPr>
      </w:pPr>
      <w:bookmarkStart w:id="226" w:name="_Toc84322647"/>
      <w:bookmarkStart w:id="227" w:name="_Toc168558327"/>
      <w:r w:rsidRPr="007A6745">
        <w:rPr>
          <w:lang w:val="fr-BE"/>
        </w:rPr>
        <w:t>Article 55</w:t>
      </w:r>
      <w:bookmarkEnd w:id="226"/>
      <w:bookmarkEnd w:id="227"/>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28" w:name="_Toc168558328"/>
      <w:bookmarkStart w:id="229"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28"/>
      <w:r w:rsidR="0051703E">
        <w:rPr>
          <w:lang w:val="fr-BE"/>
        </w:rPr>
        <w:t xml:space="preserve"> </w:t>
      </w:r>
      <w:bookmarkEnd w:id="229"/>
    </w:p>
    <w:p w14:paraId="11DE948A" w14:textId="77777777" w:rsidR="001F3F22" w:rsidRPr="007A6745" w:rsidRDefault="001F3F22" w:rsidP="007A6745">
      <w:pPr>
        <w:pStyle w:val="Titre3"/>
        <w:rPr>
          <w:lang w:val="fr-BE"/>
        </w:rPr>
      </w:pPr>
      <w:bookmarkStart w:id="230" w:name="_Toc84322649"/>
      <w:bookmarkStart w:id="231" w:name="_Toc168558329"/>
      <w:r w:rsidRPr="007A6745">
        <w:rPr>
          <w:lang w:val="fr-BE"/>
        </w:rPr>
        <w:t>Article 56</w:t>
      </w:r>
      <w:bookmarkEnd w:id="230"/>
      <w:bookmarkEnd w:id="231"/>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2" w:name="_Toc84322650"/>
      <w:bookmarkStart w:id="233" w:name="_Toc168558330"/>
      <w:r w:rsidRPr="007A6745">
        <w:rPr>
          <w:lang w:val="fr-BE"/>
        </w:rPr>
        <w:t>Article 57</w:t>
      </w:r>
      <w:bookmarkEnd w:id="232"/>
      <w:bookmarkEnd w:id="233"/>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4" w:name="_Toc84322651"/>
      <w:bookmarkStart w:id="235" w:name="_Toc168558331"/>
      <w:r w:rsidRPr="007A6745">
        <w:rPr>
          <w:lang w:val="fr-BE"/>
        </w:rPr>
        <w:t>Article 58</w:t>
      </w:r>
      <w:bookmarkEnd w:id="234"/>
      <w:bookmarkEnd w:id="235"/>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36" w:name="_Toc84322652"/>
      <w:bookmarkStart w:id="237" w:name="_Toc168558332"/>
      <w:r w:rsidRPr="007A6745">
        <w:rPr>
          <w:lang w:val="fr-BE"/>
        </w:rPr>
        <w:t>Article 59</w:t>
      </w:r>
      <w:bookmarkEnd w:id="236"/>
      <w:bookmarkEnd w:id="237"/>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38" w:name="_Toc84322653"/>
      <w:bookmarkStart w:id="239" w:name="_Toc168558333"/>
      <w:r w:rsidRPr="007A6745">
        <w:rPr>
          <w:lang w:val="fr-BE"/>
        </w:rPr>
        <w:t>Article 60</w:t>
      </w:r>
      <w:bookmarkEnd w:id="238"/>
      <w:bookmarkEnd w:id="239"/>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0" w:name="_Toc84322654"/>
      <w:bookmarkStart w:id="241" w:name="_Toc168558334"/>
      <w:r w:rsidRPr="007A6745">
        <w:rPr>
          <w:lang w:val="fr-BE"/>
        </w:rPr>
        <w:t>Article 61</w:t>
      </w:r>
      <w:bookmarkEnd w:id="240"/>
      <w:bookmarkEnd w:id="241"/>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2" w:name="_Toc84322655"/>
      <w:bookmarkStart w:id="243" w:name="_Toc168558335"/>
      <w:r w:rsidRPr="007A6745">
        <w:rPr>
          <w:lang w:val="fr-BE"/>
        </w:rPr>
        <w:t>Article 62</w:t>
      </w:r>
      <w:bookmarkEnd w:id="242"/>
      <w:bookmarkEnd w:id="243"/>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4" w:name="_Toc84322656"/>
      <w:bookmarkStart w:id="245" w:name="_Toc168558336"/>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4"/>
      <w:bookmarkEnd w:id="245"/>
    </w:p>
    <w:p w14:paraId="743578C7" w14:textId="77777777" w:rsidR="001F3F22" w:rsidRPr="007A6745" w:rsidRDefault="001F3F22" w:rsidP="007A6745">
      <w:pPr>
        <w:pStyle w:val="Titre3"/>
        <w:rPr>
          <w:lang w:val="fr-BE"/>
        </w:rPr>
      </w:pPr>
      <w:bookmarkStart w:id="246" w:name="_Toc84322657"/>
      <w:bookmarkStart w:id="247" w:name="_Toc168558337"/>
      <w:r w:rsidRPr="007A6745">
        <w:rPr>
          <w:lang w:val="fr-BE"/>
        </w:rPr>
        <w:t>Article 63</w:t>
      </w:r>
      <w:bookmarkEnd w:id="246"/>
      <w:bookmarkEnd w:id="247"/>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48" w:name="_Toc84322658"/>
      <w:bookmarkStart w:id="249" w:name="_Toc168558338"/>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48"/>
      <w:bookmarkEnd w:id="249"/>
    </w:p>
    <w:p w14:paraId="24274D73" w14:textId="77777777" w:rsidR="001F3F22" w:rsidRPr="007A6745" w:rsidRDefault="001F3F22" w:rsidP="007A6745">
      <w:pPr>
        <w:pStyle w:val="Titre3"/>
        <w:rPr>
          <w:lang w:val="fr-BE"/>
        </w:rPr>
      </w:pPr>
      <w:bookmarkStart w:id="250" w:name="_Toc84322659"/>
      <w:bookmarkStart w:id="251" w:name="_Toc168558339"/>
      <w:r w:rsidRPr="007A6745">
        <w:rPr>
          <w:lang w:val="fr-BE"/>
        </w:rPr>
        <w:t>Article 64</w:t>
      </w:r>
      <w:bookmarkEnd w:id="250"/>
      <w:bookmarkEnd w:id="251"/>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2" w:name="_Toc84322660"/>
      <w:bookmarkStart w:id="253" w:name="_Toc168558340"/>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2"/>
      <w:bookmarkEnd w:id="253"/>
    </w:p>
    <w:p w14:paraId="61753A86" w14:textId="77777777" w:rsidR="001F3F22" w:rsidRPr="007A6745" w:rsidRDefault="001F3F22" w:rsidP="007A6745">
      <w:pPr>
        <w:pStyle w:val="Titre3"/>
        <w:rPr>
          <w:lang w:val="fr-BE"/>
        </w:rPr>
      </w:pPr>
      <w:bookmarkStart w:id="254" w:name="_Toc84322661"/>
      <w:bookmarkStart w:id="255" w:name="_Toc168558341"/>
      <w:r w:rsidRPr="007A6745">
        <w:rPr>
          <w:lang w:val="fr-BE"/>
        </w:rPr>
        <w:t>Article 65</w:t>
      </w:r>
      <w:bookmarkEnd w:id="254"/>
      <w:bookmarkEnd w:id="255"/>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56" w:name="_Toc84322662"/>
      <w:bookmarkStart w:id="257" w:name="_Toc168558342"/>
      <w:r w:rsidRPr="007A6745">
        <w:rPr>
          <w:lang w:val="fr-BE"/>
        </w:rPr>
        <w:t>Article 66</w:t>
      </w:r>
      <w:bookmarkEnd w:id="256"/>
      <w:bookmarkEnd w:id="257"/>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A8F3E93" w:rsidR="001F3F22" w:rsidRPr="007A6745" w:rsidRDefault="001F3F22" w:rsidP="001F3F22">
      <w:pPr>
        <w:rPr>
          <w:lang w:val="fr-BE"/>
        </w:rPr>
      </w:pPr>
      <w:r w:rsidRPr="007A6745">
        <w:rPr>
          <w:lang w:val="fr-BE"/>
        </w:rPr>
        <w:t xml:space="preserve">L'Assemblée Générale donnera aux éventuels actifs résiduels une </w:t>
      </w:r>
      <w:r w:rsidR="005706C7" w:rsidRPr="007A6745">
        <w:rPr>
          <w:lang w:val="fr-BE"/>
        </w:rPr>
        <w:t>destination correspondant</w:t>
      </w:r>
      <w:r w:rsidRPr="007A6745">
        <w:rPr>
          <w:lang w:val="fr-BE"/>
        </w:rPr>
        <w:t xml:space="preserve"> à ses objectifs statutaires, tant en cas de dissolution qu'en cas de cessation.</w:t>
      </w:r>
    </w:p>
    <w:p w14:paraId="3D70D1B4" w14:textId="1B98CDCB" w:rsidR="001F3F22" w:rsidRPr="00727CCD" w:rsidRDefault="0051703E" w:rsidP="0051703E">
      <w:pPr>
        <w:pStyle w:val="Titre1"/>
        <w:rPr>
          <w:lang w:val="fr-BE"/>
        </w:rPr>
      </w:pPr>
      <w:bookmarkStart w:id="258" w:name="_Toc84322663"/>
      <w:bookmarkStart w:id="259" w:name="_Toc168558343"/>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58"/>
      <w:bookmarkEnd w:id="259"/>
    </w:p>
    <w:p w14:paraId="2C29C4F4" w14:textId="77777777" w:rsidR="001F3F22" w:rsidRPr="007A6745" w:rsidRDefault="001F3F22" w:rsidP="007A6745">
      <w:pPr>
        <w:pStyle w:val="Titre3"/>
        <w:rPr>
          <w:lang w:val="fr-BE"/>
        </w:rPr>
      </w:pPr>
      <w:bookmarkStart w:id="260" w:name="_Toc84322664"/>
      <w:bookmarkStart w:id="261" w:name="_Toc168558344"/>
      <w:r w:rsidRPr="007A6745">
        <w:rPr>
          <w:lang w:val="fr-BE"/>
        </w:rPr>
        <w:t>Article 67</w:t>
      </w:r>
      <w:bookmarkEnd w:id="260"/>
      <w:bookmarkEnd w:id="261"/>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2" w:name="_Toc84322665"/>
      <w:bookmarkStart w:id="263" w:name="_Toc168558345"/>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2"/>
      <w:bookmarkEnd w:id="263"/>
    </w:p>
    <w:p w14:paraId="5D72B6BB" w14:textId="77777777" w:rsidR="001F3F22" w:rsidRPr="007A6745" w:rsidRDefault="001F3F22" w:rsidP="00295B8C">
      <w:pPr>
        <w:pStyle w:val="Titre3"/>
        <w:rPr>
          <w:lang w:val="fr-BE"/>
        </w:rPr>
      </w:pPr>
      <w:bookmarkStart w:id="264" w:name="_Toc84322666"/>
      <w:bookmarkStart w:id="265" w:name="_Toc168558346"/>
      <w:r w:rsidRPr="007A6745">
        <w:rPr>
          <w:lang w:val="fr-BE"/>
        </w:rPr>
        <w:t>Article 68 (Supprimé)</w:t>
      </w:r>
      <w:bookmarkEnd w:id="264"/>
      <w:bookmarkEnd w:id="265"/>
    </w:p>
    <w:p w14:paraId="14D907BE" w14:textId="77777777" w:rsidR="001F3F22" w:rsidRPr="007A6745" w:rsidRDefault="001F3F22" w:rsidP="007A6745">
      <w:pPr>
        <w:pStyle w:val="Titre3"/>
        <w:rPr>
          <w:lang w:val="fr-BE"/>
        </w:rPr>
      </w:pPr>
      <w:bookmarkStart w:id="266" w:name="_Toc84322667"/>
      <w:bookmarkStart w:id="267" w:name="_Toc168558347"/>
      <w:r w:rsidRPr="007A6745">
        <w:rPr>
          <w:lang w:val="fr-BE"/>
        </w:rPr>
        <w:t>Article 69</w:t>
      </w:r>
      <w:bookmarkEnd w:id="266"/>
      <w:bookmarkEnd w:id="267"/>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68" w:name="_Toc168558348"/>
      <w:bookmarkStart w:id="269" w:name="_Toc84322668"/>
      <w:r w:rsidRPr="007A6745">
        <w:rPr>
          <w:lang w:val="fr-BE"/>
        </w:rPr>
        <w:lastRenderedPageBreak/>
        <w:t>Annexes</w:t>
      </w:r>
      <w:bookmarkEnd w:id="268"/>
      <w:r w:rsidRPr="007A6745">
        <w:rPr>
          <w:lang w:val="fr-BE"/>
        </w:rPr>
        <w:t xml:space="preserve"> </w:t>
      </w:r>
    </w:p>
    <w:p w14:paraId="10E60B6D" w14:textId="40D0AE80" w:rsidR="001F3F22" w:rsidRPr="007A6745" w:rsidRDefault="001F3F22" w:rsidP="007A6745">
      <w:pPr>
        <w:pStyle w:val="Titre2"/>
        <w:rPr>
          <w:lang w:val="fr-BE"/>
        </w:rPr>
      </w:pPr>
      <w:bookmarkStart w:id="270" w:name="_Toc168558349"/>
      <w:r w:rsidRPr="007A6745">
        <w:rPr>
          <w:lang w:val="fr-BE"/>
        </w:rPr>
        <w:t>Annexe 1</w:t>
      </w:r>
      <w:bookmarkEnd w:id="269"/>
      <w:r w:rsidR="007A6745" w:rsidRPr="007A6745">
        <w:rPr>
          <w:lang w:val="fr-BE"/>
        </w:rPr>
        <w:t xml:space="preserve"> : </w:t>
      </w:r>
      <w:bookmarkStart w:id="271" w:name="_Toc84322669"/>
      <w:r w:rsidRPr="007A6745">
        <w:rPr>
          <w:lang w:val="fr-BE"/>
        </w:rPr>
        <w:t>Liste des accords de collaboration</w:t>
      </w:r>
      <w:bookmarkEnd w:id="271"/>
      <w:bookmarkEnd w:id="270"/>
    </w:p>
    <w:p w14:paraId="64510FDD" w14:textId="77777777" w:rsidR="001F3F22" w:rsidRPr="007A6745" w:rsidRDefault="001F3F22" w:rsidP="00332724">
      <w:pPr>
        <w:numPr>
          <w:ilvl w:val="0"/>
          <w:numId w:val="49"/>
        </w:numPr>
        <w:ind w:left="567" w:hanging="284"/>
        <w:rPr>
          <w:lang w:val="fr-BE"/>
        </w:rPr>
      </w:pPr>
      <w:r w:rsidRPr="007A6745">
        <w:rPr>
          <w:lang w:val="fr-BE"/>
        </w:rPr>
        <w:t xml:space="preserve">Accord de collaboration approuvé par l’Assemblée Générale du 29 novembre 2009 avec la société AWP P&amp;C SA – </w:t>
      </w:r>
      <w:proofErr w:type="spellStart"/>
      <w:r w:rsidRPr="007A6745">
        <w:rPr>
          <w:lang w:val="fr-BE"/>
        </w:rPr>
        <w:t>Belgian</w:t>
      </w:r>
      <w:proofErr w:type="spellEnd"/>
      <w:r w:rsidRPr="007A6745">
        <w:rPr>
          <w:lang w:val="fr-BE"/>
        </w:rPr>
        <w:t xml:space="preserve"> Branch (AZP), sous la dénomination "MEDIPHONE ASSIST – Assistance à l’étranger pour les membres de l’Union Nationale des Mutualités Libres" (article 48, Service Soins urgents à l’étranger).</w:t>
      </w:r>
    </w:p>
    <w:p w14:paraId="14DA8521" w14:textId="77777777" w:rsidR="001F3F22" w:rsidRPr="007A6745" w:rsidRDefault="001F3F22" w:rsidP="00332724">
      <w:pPr>
        <w:numPr>
          <w:ilvl w:val="0"/>
          <w:numId w:val="49"/>
        </w:numPr>
        <w:ind w:left="567" w:hanging="284"/>
        <w:rPr>
          <w:lang w:val="fr-BE"/>
        </w:rPr>
      </w:pPr>
      <w:r w:rsidRPr="007A6745">
        <w:rPr>
          <w:lang w:val="fr-BE"/>
        </w:rPr>
        <w:t xml:space="preserve">Accord de collaboration approuvé par l’Assemblée Générale du 29 novembre 2009 avec la société AWP Services </w:t>
      </w:r>
      <w:proofErr w:type="spellStart"/>
      <w:r w:rsidRPr="007A6745">
        <w:rPr>
          <w:lang w:val="fr-BE"/>
        </w:rPr>
        <w:t>Belgium</w:t>
      </w:r>
      <w:proofErr w:type="spellEnd"/>
      <w:r w:rsidRPr="007A6745">
        <w:rPr>
          <w:lang w:val="fr-BE"/>
        </w:rPr>
        <w:t xml:space="preserve"> SA (AWP), sous la dénomination "MEDIPHONE ASSIST – Ligne d’information pour les membres de l’Union Nationale des Mutualités Libres" (article 48, Service Soins urgents à l’étranger).</w:t>
      </w:r>
    </w:p>
    <w:p w14:paraId="1E31EF6C" w14:textId="77777777" w:rsidR="001F3F22" w:rsidRDefault="001F3F22" w:rsidP="00332724">
      <w:pPr>
        <w:numPr>
          <w:ilvl w:val="0"/>
          <w:numId w:val="49"/>
        </w:numPr>
        <w:ind w:left="567" w:hanging="284"/>
        <w:rPr>
          <w:lang w:val="fr-BE"/>
        </w:rPr>
      </w:pPr>
      <w:r w:rsidRPr="007A6745">
        <w:rPr>
          <w:lang w:val="fr-BE"/>
        </w:rPr>
        <w:t xml:space="preserve">Accord de collaboration approuvé par l’Assemblée Générale du 28 juin 2002 avec </w:t>
      </w:r>
      <w:proofErr w:type="spellStart"/>
      <w:r w:rsidRPr="007A6745">
        <w:rPr>
          <w:lang w:val="fr-BE"/>
        </w:rPr>
        <w:t>l’asbl</w:t>
      </w:r>
      <w:proofErr w:type="spellEnd"/>
      <w:r w:rsidRPr="007A6745">
        <w:rPr>
          <w:lang w:val="fr-BE"/>
        </w:rPr>
        <w:t xml:space="preserve"> patrimoniale "</w:t>
      </w:r>
      <w:proofErr w:type="spellStart"/>
      <w:r w:rsidRPr="007A6745">
        <w:rPr>
          <w:lang w:val="fr-BE"/>
        </w:rPr>
        <w:t>Apross</w:t>
      </w:r>
      <w:proofErr w:type="spellEnd"/>
      <w:r w:rsidRPr="007A6745">
        <w:rPr>
          <w:lang w:val="fr-BE"/>
        </w:rPr>
        <w:t xml:space="preserve"> </w:t>
      </w:r>
      <w:proofErr w:type="spellStart"/>
      <w:r w:rsidRPr="007A6745">
        <w:rPr>
          <w:lang w:val="fr-BE"/>
        </w:rPr>
        <w:t>asbl</w:t>
      </w:r>
      <w:proofErr w:type="spellEnd"/>
      <w:r w:rsidRPr="007A6745">
        <w:rPr>
          <w:lang w:val="fr-BE"/>
        </w:rPr>
        <w:t>".</w:t>
      </w:r>
    </w:p>
    <w:p w14:paraId="604C3F59" w14:textId="682715CB" w:rsidR="000C5607" w:rsidRDefault="000C5607">
      <w:pPr>
        <w:spacing w:before="0" w:after="200"/>
        <w:jc w:val="left"/>
        <w:rPr>
          <w:lang w:val="fr-BE"/>
        </w:rPr>
      </w:pPr>
      <w:r>
        <w:rPr>
          <w:lang w:val="fr-BE"/>
        </w:rPr>
        <w:br w:type="page"/>
      </w:r>
    </w:p>
    <w:p w14:paraId="3E7BEC21" w14:textId="77777777" w:rsidR="000C5607" w:rsidRPr="007A6745" w:rsidRDefault="000C5607" w:rsidP="000C5607">
      <w:pPr>
        <w:ind w:left="567"/>
        <w:rPr>
          <w:lang w:val="fr-BE"/>
        </w:rPr>
      </w:pPr>
    </w:p>
    <w:p w14:paraId="77C390F0" w14:textId="79EE60E6" w:rsidR="001F3F22" w:rsidRPr="007A6745" w:rsidRDefault="001F3F22" w:rsidP="007A6745">
      <w:pPr>
        <w:pStyle w:val="Titre2"/>
        <w:rPr>
          <w:lang w:val="fr-BE"/>
        </w:rPr>
      </w:pPr>
      <w:bookmarkStart w:id="272" w:name="_Toc84322670"/>
      <w:bookmarkStart w:id="273" w:name="_Toc168558350"/>
      <w:r w:rsidRPr="007A6745">
        <w:rPr>
          <w:lang w:val="fr-BE"/>
        </w:rPr>
        <w:t>Annexe 2</w:t>
      </w:r>
      <w:bookmarkEnd w:id="272"/>
      <w:r w:rsidR="007A6745" w:rsidRPr="007A6745">
        <w:rPr>
          <w:lang w:val="fr-BE"/>
        </w:rPr>
        <w:t xml:space="preserve"> : </w:t>
      </w:r>
      <w:bookmarkStart w:id="274" w:name="_Toc84322671"/>
      <w:r w:rsidRPr="007A6745">
        <w:rPr>
          <w:lang w:val="fr-BE"/>
        </w:rPr>
        <w:t>I</w:t>
      </w:r>
      <w:r w:rsidR="004A72EF">
        <w:rPr>
          <w:lang w:val="fr-BE"/>
        </w:rPr>
        <w:t>ndemnisation des membres des instances</w:t>
      </w:r>
      <w:bookmarkEnd w:id="274"/>
      <w:bookmarkEnd w:id="273"/>
    </w:p>
    <w:p w14:paraId="2EE55AF2" w14:textId="77777777" w:rsidR="00D236EB" w:rsidRPr="005706C7" w:rsidRDefault="00D236EB" w:rsidP="00D236EB">
      <w:pPr>
        <w:rPr>
          <w:lang w:val="fr-BE"/>
        </w:rPr>
      </w:pPr>
      <w:bookmarkStart w:id="275" w:name="_Hlk165012347"/>
      <w:bookmarkStart w:id="276" w:name="_Hlk185333545"/>
      <w:bookmarkStart w:id="277" w:name="_Toc84322672"/>
      <w:r w:rsidRPr="004A0839">
        <w:rPr>
          <w:lang w:val="fr-BE"/>
        </w:rPr>
        <w:t>Par décision du 19 juin 2024, l’Assemblée Générale a décidé d’octroyer les indemnisations suivantes avec effet à la date du 8 avril 2023</w:t>
      </w:r>
      <w:r>
        <w:rPr>
          <w:lang w:val="fr-BE"/>
        </w:rPr>
        <w:t xml:space="preserve"> </w:t>
      </w:r>
      <w:r w:rsidRPr="005706C7">
        <w:rPr>
          <w:lang w:val="fr-BE"/>
        </w:rPr>
        <w:t>sauf en ce qui concerne les jetons de présence pour l’assistance aux réunions de l’Assemblée Générale :</w:t>
      </w:r>
    </w:p>
    <w:p w14:paraId="2FDED274" w14:textId="77777777" w:rsidR="00D236EB" w:rsidRPr="004A0839" w:rsidRDefault="00D236EB" w:rsidP="00D236EB">
      <w:pPr>
        <w:rPr>
          <w:lang w:val="fr-BE"/>
        </w:rPr>
      </w:pPr>
      <w:r w:rsidRPr="004A0839">
        <w:rPr>
          <w:lang w:val="fr-BE"/>
        </w:rPr>
        <w:t>Les montants octroyés sont les suivants :</w:t>
      </w:r>
    </w:p>
    <w:p w14:paraId="123C6C22" w14:textId="77777777" w:rsidR="00D236EB" w:rsidRPr="004A0839" w:rsidRDefault="00D236EB" w:rsidP="00D236EB">
      <w:pPr>
        <w:rPr>
          <w:lang w:val="fr-BE"/>
        </w:rPr>
      </w:pPr>
      <w:r w:rsidRPr="004A0839">
        <w:rPr>
          <w:u w:val="single"/>
          <w:lang w:val="fr-BE"/>
        </w:rPr>
        <w:t>I. Membres de l’Assemblée Générale</w:t>
      </w:r>
    </w:p>
    <w:p w14:paraId="330D0C79" w14:textId="77777777" w:rsidR="00D236EB" w:rsidRPr="004A0839" w:rsidRDefault="00D236EB" w:rsidP="00D236EB">
      <w:pPr>
        <w:rPr>
          <w:u w:val="single"/>
          <w:lang w:val="fr-BE"/>
        </w:rPr>
      </w:pPr>
      <w:r w:rsidRPr="004A0839">
        <w:rPr>
          <w:u w:val="single"/>
          <w:lang w:val="fr-BE"/>
        </w:rPr>
        <w:t xml:space="preserve">Remboursement de frais </w:t>
      </w:r>
    </w:p>
    <w:p w14:paraId="16A459AC" w14:textId="77777777" w:rsidR="00D236EB" w:rsidRPr="004A0839" w:rsidRDefault="00D236EB" w:rsidP="00D236EB">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3A10DB8C" w14:textId="77777777" w:rsidR="00D236EB" w:rsidRPr="004A0839" w:rsidRDefault="00D236EB" w:rsidP="00D236EB">
      <w:pPr>
        <w:numPr>
          <w:ilvl w:val="0"/>
          <w:numId w:val="54"/>
        </w:numPr>
        <w:spacing w:before="0" w:after="120" w:line="288" w:lineRule="auto"/>
        <w:rPr>
          <w:lang w:val="fr-BE"/>
        </w:rPr>
      </w:pPr>
      <w:bookmarkStart w:id="278" w:name="_Hlk107225858"/>
      <w:r w:rsidRPr="004A0839">
        <w:rPr>
          <w:lang w:val="fr-BE"/>
        </w:rPr>
        <w:t>0,4170 €/km pour les frais de déplacement</w:t>
      </w:r>
      <w:bookmarkEnd w:id="278"/>
    </w:p>
    <w:p w14:paraId="33C36F50" w14:textId="77777777" w:rsidR="00D236EB" w:rsidRPr="004A0839" w:rsidRDefault="00D236EB" w:rsidP="00D236EB">
      <w:pPr>
        <w:numPr>
          <w:ilvl w:val="0"/>
          <w:numId w:val="54"/>
        </w:numPr>
        <w:spacing w:before="0" w:after="120" w:line="288" w:lineRule="auto"/>
        <w:rPr>
          <w:lang w:val="fr-BE"/>
        </w:rPr>
      </w:pPr>
      <w:r w:rsidRPr="004A0839">
        <w:rPr>
          <w:lang w:val="fr-BE"/>
        </w:rPr>
        <w:t>18,20 € pour les frais de repas</w:t>
      </w:r>
    </w:p>
    <w:p w14:paraId="6B9227A7" w14:textId="77777777" w:rsidR="00D236EB" w:rsidRPr="004A0839" w:rsidRDefault="00D236EB" w:rsidP="00D236EB">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61081878" w14:textId="77777777" w:rsidR="00D236EB" w:rsidRPr="004A0839" w:rsidRDefault="00D236EB" w:rsidP="00D236EB">
      <w:pPr>
        <w:rPr>
          <w:lang w:val="fr-BE"/>
        </w:rPr>
      </w:pPr>
      <w:r w:rsidRPr="004A0839">
        <w:rPr>
          <w:lang w:val="fr-BE"/>
        </w:rPr>
        <w:t>Les personnes qui le souhaitent peuvent toujours renoncer à ces interventions.</w:t>
      </w:r>
    </w:p>
    <w:p w14:paraId="0E9F9587" w14:textId="52D3D15E" w:rsidR="00D236EB" w:rsidRPr="004A0839" w:rsidRDefault="00D236EB" w:rsidP="00D236EB">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EC6B87">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1B381F08" w14:textId="77777777" w:rsidR="00D236EB" w:rsidRPr="004A0839" w:rsidRDefault="00D236EB" w:rsidP="00D236EB">
      <w:pPr>
        <w:rPr>
          <w:u w:val="single"/>
          <w:lang w:val="fr-BE"/>
        </w:rPr>
      </w:pPr>
      <w:bookmarkStart w:id="279" w:name="_Hlk166770033"/>
      <w:r w:rsidRPr="004A0839">
        <w:rPr>
          <w:u w:val="single"/>
          <w:lang w:val="fr-BE"/>
        </w:rPr>
        <w:t>Jetons de présence (à partir de l’Assemblée Générale du 19 juin 2024)</w:t>
      </w:r>
    </w:p>
    <w:p w14:paraId="530B3838" w14:textId="77777777" w:rsidR="00D236EB" w:rsidRPr="004A0839" w:rsidRDefault="00D236EB" w:rsidP="00D236EB">
      <w:pPr>
        <w:rPr>
          <w:lang w:val="fr-BE"/>
        </w:rPr>
      </w:pPr>
      <w:r w:rsidRPr="004A0839">
        <w:rPr>
          <w:lang w:val="fr-BE"/>
        </w:rPr>
        <w:t>Un jeton de présence de 80€ brut sera attribué par réunion aux membres de l’Assemblée Générale</w:t>
      </w:r>
      <w:r>
        <w:rPr>
          <w:lang w:val="fr-BE"/>
        </w:rPr>
        <w:t>.</w:t>
      </w:r>
    </w:p>
    <w:p w14:paraId="70788CAA" w14:textId="77777777" w:rsidR="00D236EB" w:rsidRPr="004A0839" w:rsidRDefault="00D236EB" w:rsidP="00D236EB">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5BB94B2B" w14:textId="77777777" w:rsidR="00D236EB" w:rsidRPr="004A0839" w:rsidRDefault="00D236EB" w:rsidP="00D236EB">
      <w:pPr>
        <w:rPr>
          <w:lang w:val="fr-BE"/>
        </w:rPr>
      </w:pPr>
      <w:r w:rsidRPr="004A0839">
        <w:rPr>
          <w:lang w:val="fr-BE"/>
        </w:rPr>
        <w:t>Les jetons de présence ne sont octroyés qu’en cas de participation effective aux réunions.</w:t>
      </w:r>
    </w:p>
    <w:bookmarkEnd w:id="279"/>
    <w:p w14:paraId="6E85A2BC" w14:textId="77777777" w:rsidR="00D236EB" w:rsidRPr="004A0839" w:rsidRDefault="00D236EB" w:rsidP="00D236EB">
      <w:pPr>
        <w:rPr>
          <w:lang w:val="fr-BE"/>
        </w:rPr>
      </w:pPr>
      <w:r w:rsidRPr="004A0839">
        <w:rPr>
          <w:lang w:val="fr-BE"/>
        </w:rPr>
        <w:t>En cas de réunions tenues à distance, l’octroi de jetons de présence est prévu mais il n’est pas possible de recevoir une indemnité pour frais de déplacement ou de repas.</w:t>
      </w:r>
    </w:p>
    <w:p w14:paraId="17C0F8A4" w14:textId="77777777" w:rsidR="00D236EB" w:rsidRPr="004A0839" w:rsidRDefault="00D236EB" w:rsidP="00D236EB">
      <w:pPr>
        <w:rPr>
          <w:lang w:val="fr-BE"/>
        </w:rPr>
      </w:pPr>
      <w:r w:rsidRPr="004A0839">
        <w:rPr>
          <w:lang w:val="fr-BE"/>
        </w:rPr>
        <w:t>Le nombre maximum de réunions indemnisables est de 4 séances par an.</w:t>
      </w:r>
    </w:p>
    <w:p w14:paraId="610F663F" w14:textId="77777777" w:rsidR="00D236EB" w:rsidRPr="005706C7" w:rsidRDefault="00D236EB" w:rsidP="00D236EB">
      <w:pPr>
        <w:rPr>
          <w:lang w:val="fr-BE"/>
        </w:rPr>
      </w:pPr>
      <w:r w:rsidRPr="005706C7">
        <w:rPr>
          <w:u w:val="single"/>
          <w:lang w:val="fr-BE"/>
        </w:rPr>
        <w:t>Attention</w:t>
      </w:r>
      <w:r w:rsidRPr="005706C7">
        <w:rPr>
          <w:lang w:val="fr-BE"/>
        </w:rPr>
        <w:t> : aucune indemnisation n’est octroyée pour les membres ou conseillers de l’Assemblée Générale qui sont rémunérés par l’Union Nationale, une mutualité ou une autre entité mutualiste.</w:t>
      </w:r>
    </w:p>
    <w:p w14:paraId="26D26158" w14:textId="77777777" w:rsidR="00D236EB" w:rsidRPr="004A0839" w:rsidRDefault="00D236EB" w:rsidP="00D236EB">
      <w:pPr>
        <w:rPr>
          <w:lang w:val="fr-BE"/>
        </w:rPr>
      </w:pPr>
    </w:p>
    <w:p w14:paraId="6FED3A5E" w14:textId="77777777" w:rsidR="00D236EB" w:rsidRPr="004A0839" w:rsidRDefault="00D236EB" w:rsidP="00D236EB">
      <w:pPr>
        <w:rPr>
          <w:lang w:val="fr-BE"/>
        </w:rPr>
      </w:pPr>
      <w:r w:rsidRPr="004A0839">
        <w:rPr>
          <w:lang w:val="fr-BE"/>
        </w:rPr>
        <w:t>II.</w:t>
      </w:r>
      <w:r w:rsidRPr="004A0839">
        <w:rPr>
          <w:lang w:val="fr-BE"/>
        </w:rPr>
        <w:tab/>
      </w:r>
      <w:r w:rsidRPr="004A0839">
        <w:rPr>
          <w:u w:val="single"/>
          <w:lang w:val="fr-BE"/>
        </w:rPr>
        <w:t>Membres du Conseil d’Administration</w:t>
      </w:r>
    </w:p>
    <w:p w14:paraId="7AE51A56" w14:textId="77777777" w:rsidR="00D236EB" w:rsidRPr="004A0839" w:rsidRDefault="00D236EB" w:rsidP="00D236EB">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42304E8D" w14:textId="77777777" w:rsidR="00D236EB" w:rsidRPr="004A0839" w:rsidRDefault="00D236EB" w:rsidP="00D236EB">
      <w:pPr>
        <w:rPr>
          <w:u w:val="single"/>
          <w:lang w:val="fr-BE"/>
        </w:rPr>
      </w:pPr>
      <w:r w:rsidRPr="004A0839">
        <w:rPr>
          <w:u w:val="single"/>
          <w:lang w:val="fr-BE"/>
        </w:rPr>
        <w:t>Montants octroyés</w:t>
      </w:r>
    </w:p>
    <w:p w14:paraId="5242540F" w14:textId="77777777" w:rsidR="00D236EB" w:rsidRPr="004A0839" w:rsidRDefault="00D236EB" w:rsidP="00D236EB">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559F9F4F" w14:textId="77777777" w:rsidR="00D236EB" w:rsidRPr="004A0839" w:rsidRDefault="00D236EB" w:rsidP="00D236EB">
      <w:pPr>
        <w:numPr>
          <w:ilvl w:val="0"/>
          <w:numId w:val="54"/>
        </w:numPr>
        <w:spacing w:before="0" w:after="120" w:line="288" w:lineRule="auto"/>
        <w:rPr>
          <w:lang w:val="fr-BE"/>
        </w:rPr>
      </w:pPr>
      <w:r w:rsidRPr="004A0839">
        <w:rPr>
          <w:lang w:val="fr-BE"/>
        </w:rPr>
        <w:t>0,4170€/km pour les frais de déplacement</w:t>
      </w:r>
    </w:p>
    <w:p w14:paraId="67AF8E10" w14:textId="77777777" w:rsidR="00D236EB" w:rsidRPr="004A0839" w:rsidRDefault="00D236EB" w:rsidP="00D236EB">
      <w:pPr>
        <w:numPr>
          <w:ilvl w:val="0"/>
          <w:numId w:val="54"/>
        </w:numPr>
        <w:spacing w:before="0" w:after="120" w:line="288" w:lineRule="auto"/>
        <w:rPr>
          <w:lang w:val="fr-BE"/>
        </w:rPr>
      </w:pPr>
      <w:r w:rsidRPr="004A0839">
        <w:rPr>
          <w:lang w:val="fr-BE"/>
        </w:rPr>
        <w:lastRenderedPageBreak/>
        <w:t>18,20 € pour les frais de repas</w:t>
      </w:r>
    </w:p>
    <w:p w14:paraId="54E9D906" w14:textId="77777777" w:rsidR="00D236EB" w:rsidRPr="004A0839" w:rsidRDefault="00D236EB" w:rsidP="00D236EB">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2A379386" w14:textId="77777777" w:rsidR="00D236EB" w:rsidRPr="004A0839" w:rsidRDefault="00D236EB" w:rsidP="00D236EB">
      <w:pPr>
        <w:rPr>
          <w:lang w:val="fr-BE"/>
        </w:rPr>
      </w:pPr>
      <w:r w:rsidRPr="004A0839">
        <w:rPr>
          <w:lang w:val="fr-BE"/>
        </w:rPr>
        <w:t>Les personnes qui le souhaitent peuvent toujours renoncer à ces interventions.</w:t>
      </w:r>
    </w:p>
    <w:p w14:paraId="31233513" w14:textId="77777777" w:rsidR="00D236EB" w:rsidRPr="004A0839" w:rsidRDefault="00D236EB" w:rsidP="00D236EB">
      <w:pPr>
        <w:rPr>
          <w:lang w:val="fr-BE"/>
        </w:rPr>
      </w:pPr>
      <w:r w:rsidRPr="004A0839">
        <w:rPr>
          <w:lang w:val="fr-BE"/>
        </w:rPr>
        <w:t>Les interventions reprises ci-dessus ne peuvent être cumulées avec des interventions similaires octroyées pour la participation, la même journée, à une autre réunion d’instances d’autres entités mutualistes affiliées à l’Union Nationale et qui se tient au même endroit. Pour des réunions se tenant à d’autres endroits que les réunions organisées au siège de l’Union Nationale le cumul est possible.</w:t>
      </w:r>
    </w:p>
    <w:p w14:paraId="2EB7F8FD" w14:textId="77777777" w:rsidR="00D236EB" w:rsidRPr="004A0839" w:rsidRDefault="00D236EB" w:rsidP="00D236EB">
      <w:pPr>
        <w:rPr>
          <w:lang w:val="fr-BE"/>
        </w:rPr>
      </w:pPr>
    </w:p>
    <w:p w14:paraId="62D7C8A4" w14:textId="77777777" w:rsidR="00D236EB" w:rsidRPr="004A0839" w:rsidRDefault="00D236EB" w:rsidP="00D236EB">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B392767" w14:textId="77777777" w:rsidR="00D236EB" w:rsidRPr="004A0839" w:rsidRDefault="00D236EB" w:rsidP="00D236EB">
      <w:pPr>
        <w:rPr>
          <w:lang w:val="fr-BE"/>
        </w:rPr>
      </w:pPr>
      <w:r w:rsidRPr="004A0839">
        <w:rPr>
          <w:lang w:val="fr-BE"/>
        </w:rPr>
        <w:t>Les principes suivants seront d’application :</w:t>
      </w:r>
    </w:p>
    <w:p w14:paraId="2AA95C82" w14:textId="77777777" w:rsidR="00D236EB" w:rsidRPr="004A0839" w:rsidRDefault="00D236EB" w:rsidP="00D236EB">
      <w:pPr>
        <w:tabs>
          <w:tab w:val="num" w:pos="1778"/>
        </w:tabs>
        <w:spacing w:after="120" w:line="288" w:lineRule="auto"/>
        <w:ind w:left="1778" w:hanging="360"/>
        <w:rPr>
          <w:u w:val="single"/>
          <w:lang w:val="fr-BE"/>
        </w:rPr>
      </w:pPr>
      <w:r w:rsidRPr="004A0839">
        <w:rPr>
          <w:u w:val="single"/>
          <w:lang w:val="fr-BE"/>
        </w:rPr>
        <w:t>Jetons de présence</w:t>
      </w:r>
    </w:p>
    <w:p w14:paraId="3E4EA2A5" w14:textId="77777777" w:rsidR="00D236EB" w:rsidRPr="004A0839" w:rsidRDefault="00D236EB" w:rsidP="00D236EB">
      <w:pPr>
        <w:rPr>
          <w:lang w:val="fr-BE"/>
        </w:rPr>
      </w:pPr>
      <w:r w:rsidRPr="004A0839">
        <w:rPr>
          <w:lang w:val="fr-BE"/>
        </w:rPr>
        <w:t>Un montant de 150 € brut sera attribué par réunion aux membres :</w:t>
      </w:r>
    </w:p>
    <w:p w14:paraId="69C26F5A" w14:textId="77777777" w:rsidR="00D236EB" w:rsidRPr="004A0839" w:rsidRDefault="00D236EB" w:rsidP="00D236EB">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6336C09C" w14:textId="77777777" w:rsidR="00D236EB" w:rsidRPr="004A0839" w:rsidRDefault="00D236EB" w:rsidP="00D236EB">
      <w:pPr>
        <w:numPr>
          <w:ilvl w:val="0"/>
          <w:numId w:val="55"/>
        </w:numPr>
        <w:spacing w:before="0" w:after="120" w:line="288" w:lineRule="auto"/>
        <w:rPr>
          <w:lang w:val="fr-BE"/>
        </w:rPr>
      </w:pPr>
      <w:r w:rsidRPr="004A0839">
        <w:rPr>
          <w:lang w:val="fr-BE"/>
        </w:rPr>
        <w:t>du Comité de Rémunération et de Nomination</w:t>
      </w:r>
    </w:p>
    <w:p w14:paraId="4688169C" w14:textId="77777777" w:rsidR="00D236EB" w:rsidRPr="004A0839" w:rsidRDefault="00D236EB" w:rsidP="00D236EB">
      <w:pPr>
        <w:rPr>
          <w:lang w:val="fr-BE"/>
        </w:rPr>
      </w:pPr>
      <w:r w:rsidRPr="004A0839">
        <w:rPr>
          <w:lang w:val="fr-BE"/>
        </w:rPr>
        <w:t>Un montant de 250 € brut sera attribué par réunion aux membres :</w:t>
      </w:r>
    </w:p>
    <w:p w14:paraId="6DD834C3" w14:textId="77777777" w:rsidR="00D236EB" w:rsidRPr="004A0839" w:rsidRDefault="00D236EB" w:rsidP="00D236EB">
      <w:pPr>
        <w:numPr>
          <w:ilvl w:val="0"/>
          <w:numId w:val="55"/>
        </w:numPr>
        <w:spacing w:before="0" w:after="120" w:line="288" w:lineRule="auto"/>
        <w:rPr>
          <w:lang w:val="fr-BE"/>
        </w:rPr>
      </w:pPr>
      <w:r w:rsidRPr="004A0839">
        <w:rPr>
          <w:lang w:val="fr-BE"/>
        </w:rPr>
        <w:t>du Comité d’Audit et de Gestion des Risques</w:t>
      </w:r>
    </w:p>
    <w:p w14:paraId="1A6D11BB" w14:textId="77777777" w:rsidR="00D236EB" w:rsidRPr="004A0839" w:rsidRDefault="00D236EB" w:rsidP="00D236EB">
      <w:pPr>
        <w:rPr>
          <w:lang w:val="fr-BE"/>
        </w:rPr>
      </w:pPr>
      <w:r w:rsidRPr="004A0839">
        <w:rPr>
          <w:lang w:val="fr-BE"/>
        </w:rPr>
        <w:t>Un montant de 329,9 € brut sera attribué par réunion :</w:t>
      </w:r>
    </w:p>
    <w:p w14:paraId="654DF432" w14:textId="77777777" w:rsidR="00D236EB" w:rsidRPr="004A0839" w:rsidRDefault="00D236EB" w:rsidP="00D236EB">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7A9E0404" w14:textId="77777777" w:rsidR="00D236EB" w:rsidRPr="004A0839" w:rsidRDefault="00D236EB" w:rsidP="00D236EB">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1B0D1633" w14:textId="77777777" w:rsidR="00D236EB" w:rsidRPr="004A0839" w:rsidRDefault="00D236EB" w:rsidP="00D236EB">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0196909" w14:textId="77777777" w:rsidR="00D236EB" w:rsidRPr="004A0839" w:rsidRDefault="00D236EB" w:rsidP="00D236EB">
      <w:pPr>
        <w:rPr>
          <w:lang w:val="fr-BE"/>
        </w:rPr>
      </w:pPr>
      <w:r w:rsidRPr="004A0839">
        <w:rPr>
          <w:lang w:val="fr-BE"/>
        </w:rPr>
        <w:t>Les jetons de présence ne sont octroyés qu’en cas de participation effective aux réunions.</w:t>
      </w:r>
    </w:p>
    <w:p w14:paraId="4CF60AF1" w14:textId="77777777" w:rsidR="00D57B97" w:rsidRPr="004A0839" w:rsidRDefault="00D57B97" w:rsidP="00D57B97">
      <w:pPr>
        <w:rPr>
          <w:lang w:val="fr-BE"/>
        </w:rPr>
      </w:pPr>
    </w:p>
    <w:p w14:paraId="160E9F9D" w14:textId="77777777" w:rsidR="00D57B97" w:rsidRPr="004A0839" w:rsidRDefault="00D57B97" w:rsidP="00D57B97">
      <w:pPr>
        <w:tabs>
          <w:tab w:val="num" w:pos="1778"/>
        </w:tabs>
        <w:spacing w:after="120" w:line="288" w:lineRule="auto"/>
        <w:ind w:left="1778" w:hanging="360"/>
        <w:rPr>
          <w:u w:val="single"/>
          <w:lang w:val="fr-BE"/>
        </w:rPr>
      </w:pPr>
      <w:r w:rsidRPr="004A0839">
        <w:rPr>
          <w:u w:val="single"/>
          <w:lang w:val="fr-BE"/>
        </w:rPr>
        <w:t>Indemnités forfaitaires</w:t>
      </w:r>
    </w:p>
    <w:p w14:paraId="4A0DF844" w14:textId="77777777" w:rsidR="00D57B97" w:rsidRPr="00C523C3" w:rsidRDefault="00D57B97" w:rsidP="00D57B97">
      <w:pPr>
        <w:rPr>
          <w:b/>
          <w:bCs/>
          <w:i/>
          <w:iCs/>
          <w:u w:val="single"/>
          <w:lang w:val="fr-BE"/>
        </w:rPr>
      </w:pPr>
      <w:r w:rsidRPr="00C523C3">
        <w:rPr>
          <w:b/>
          <w:bCs/>
          <w:i/>
          <w:iCs/>
          <w:u w:val="single"/>
          <w:lang w:val="fr-BE"/>
        </w:rPr>
        <w:t>Une indemnité forfaitaire mensuelle couvrant les frais liés au mandat de 300 € brut non indexée, sera octroyée</w:t>
      </w:r>
    </w:p>
    <w:p w14:paraId="14FA2551" w14:textId="77777777" w:rsidR="00D57B97" w:rsidRPr="00C523C3" w:rsidRDefault="00D57B97" w:rsidP="00D57B97">
      <w:pPr>
        <w:numPr>
          <w:ilvl w:val="0"/>
          <w:numId w:val="55"/>
        </w:numPr>
        <w:spacing w:before="0" w:after="120" w:line="288" w:lineRule="auto"/>
        <w:rPr>
          <w:b/>
          <w:bCs/>
          <w:i/>
          <w:iCs/>
          <w:u w:val="single"/>
          <w:lang w:val="fr-BE"/>
        </w:rPr>
      </w:pPr>
      <w:r w:rsidRPr="00C523C3">
        <w:rPr>
          <w:b/>
          <w:bCs/>
          <w:i/>
          <w:iCs/>
          <w:u w:val="single"/>
          <w:lang w:val="fr-BE"/>
        </w:rPr>
        <w:t>au Président de l’Union</w:t>
      </w:r>
    </w:p>
    <w:p w14:paraId="5B765B62" w14:textId="77777777" w:rsidR="00D57B97" w:rsidRPr="00C523C3" w:rsidRDefault="00D57B97" w:rsidP="00D57B97">
      <w:pPr>
        <w:rPr>
          <w:b/>
          <w:bCs/>
          <w:i/>
          <w:iCs/>
          <w:u w:val="single"/>
          <w:lang w:val="fr-BE"/>
        </w:rPr>
      </w:pPr>
      <w:r w:rsidRPr="00C523C3">
        <w:rPr>
          <w:b/>
          <w:bCs/>
          <w:i/>
          <w:iCs/>
          <w:u w:val="single"/>
          <w:lang w:val="fr-BE"/>
        </w:rPr>
        <w:t>Cette indemnité couvre :</w:t>
      </w:r>
    </w:p>
    <w:p w14:paraId="669C98F7" w14:textId="77777777" w:rsidR="00D57B97" w:rsidRPr="00C523C3" w:rsidRDefault="00D57B97" w:rsidP="00D57B97">
      <w:pPr>
        <w:pStyle w:val="Paragraphedeliste"/>
        <w:numPr>
          <w:ilvl w:val="0"/>
          <w:numId w:val="54"/>
        </w:numPr>
        <w:rPr>
          <w:b/>
          <w:bCs/>
          <w:i/>
          <w:iCs/>
          <w:u w:val="single"/>
          <w:lang w:val="fr-BE"/>
        </w:rPr>
      </w:pPr>
      <w:r w:rsidRPr="00C523C3">
        <w:rPr>
          <w:b/>
          <w:bCs/>
          <w:i/>
          <w:iCs/>
          <w:u w:val="single"/>
          <w:lang w:val="fr-BE"/>
        </w:rPr>
        <w:t xml:space="preserve">la préparation des réunions du Conseil d’Administration (en ce compris des Comités dont il est membre) et de l’Assemblée Générale </w:t>
      </w:r>
    </w:p>
    <w:p w14:paraId="20A517D2" w14:textId="77777777" w:rsidR="00D57B97" w:rsidRPr="00C523C3" w:rsidRDefault="00D57B97" w:rsidP="00D57B97">
      <w:pPr>
        <w:pStyle w:val="Paragraphedeliste"/>
        <w:numPr>
          <w:ilvl w:val="0"/>
          <w:numId w:val="54"/>
        </w:numPr>
        <w:rPr>
          <w:b/>
          <w:bCs/>
          <w:i/>
          <w:iCs/>
          <w:u w:val="single"/>
          <w:lang w:val="fr-BE"/>
        </w:rPr>
      </w:pPr>
      <w:r w:rsidRPr="00C523C3">
        <w:rPr>
          <w:b/>
          <w:bCs/>
          <w:i/>
          <w:iCs/>
          <w:u w:val="single"/>
          <w:lang w:val="fr-BE"/>
        </w:rPr>
        <w:t>toutes les autres missions exercées dans le cadre de son mandat</w:t>
      </w:r>
    </w:p>
    <w:p w14:paraId="788F8FD4" w14:textId="1FB6AABA" w:rsidR="00D57B97" w:rsidRPr="00C523C3" w:rsidRDefault="00D57B97" w:rsidP="00D57B97">
      <w:pPr>
        <w:pStyle w:val="Paragraphedeliste"/>
        <w:numPr>
          <w:ilvl w:val="0"/>
          <w:numId w:val="54"/>
        </w:numPr>
        <w:rPr>
          <w:b/>
          <w:bCs/>
          <w:i/>
          <w:iCs/>
          <w:u w:val="single"/>
          <w:lang w:val="fr-BE"/>
        </w:rPr>
      </w:pPr>
      <w:r w:rsidRPr="00C523C3">
        <w:rPr>
          <w:b/>
          <w:bCs/>
          <w:i/>
          <w:iCs/>
          <w:u w:val="single"/>
          <w:lang w:val="fr-BE"/>
        </w:rPr>
        <w:lastRenderedPageBreak/>
        <w:t>les frais qui sont liés à l’exercice de son mandat (frais de bureau, déplacement, représentation)</w:t>
      </w:r>
    </w:p>
    <w:p w14:paraId="368DAF3A" w14:textId="77777777" w:rsidR="00D57B97" w:rsidRPr="00C523C3" w:rsidRDefault="00D57B97" w:rsidP="00D57B97">
      <w:pPr>
        <w:pStyle w:val="Paragraphedeliste"/>
        <w:numPr>
          <w:ilvl w:val="0"/>
          <w:numId w:val="54"/>
        </w:numPr>
        <w:rPr>
          <w:b/>
          <w:bCs/>
          <w:i/>
          <w:iCs/>
          <w:u w:val="single"/>
          <w:lang w:val="fr-BE"/>
        </w:rPr>
      </w:pPr>
      <w:r w:rsidRPr="00C523C3">
        <w:rPr>
          <w:b/>
          <w:bCs/>
          <w:i/>
          <w:iCs/>
          <w:u w:val="single"/>
          <w:lang w:val="fr-BE"/>
        </w:rPr>
        <w:t>les frais de PC et de connexion internet à concurrence d’un maximum de 40 €. Cette indemnité ne peut toutefois pas être cumulée avec une indemnité similaire octroyée par une autre entité.</w:t>
      </w:r>
    </w:p>
    <w:p w14:paraId="74881D9B" w14:textId="77777777" w:rsidR="00D57B97" w:rsidRPr="00C523C3" w:rsidRDefault="00D57B97" w:rsidP="00D57B97">
      <w:pPr>
        <w:rPr>
          <w:b/>
          <w:bCs/>
          <w:i/>
          <w:iCs/>
          <w:u w:val="single"/>
          <w:lang w:val="fr-BE"/>
        </w:rPr>
      </w:pPr>
      <w:r w:rsidRPr="00C523C3">
        <w:rPr>
          <w:b/>
          <w:bCs/>
          <w:i/>
          <w:iCs/>
          <w:u w:val="single"/>
          <w:lang w:val="fr-BE"/>
        </w:rPr>
        <w:t>Le Président peut renoncer totalement ou partiellement à cette indemnisation forfaitaire mensuelle.</w:t>
      </w:r>
    </w:p>
    <w:p w14:paraId="70129392" w14:textId="77777777" w:rsidR="00D236EB" w:rsidRPr="004A0839" w:rsidRDefault="00D236EB" w:rsidP="00D236EB">
      <w:pPr>
        <w:rPr>
          <w:lang w:val="fr-BE"/>
        </w:rPr>
      </w:pPr>
    </w:p>
    <w:p w14:paraId="13B435D0" w14:textId="40EDE044" w:rsidR="00D236EB" w:rsidRPr="005706C7" w:rsidRDefault="00D236EB" w:rsidP="00D236EB">
      <w:pPr>
        <w:rPr>
          <w:lang w:val="fr-BE"/>
        </w:rPr>
      </w:pPr>
      <w:r w:rsidRPr="004A0839">
        <w:rPr>
          <w:u w:val="single"/>
          <w:lang w:val="fr-BE"/>
        </w:rPr>
        <w:t>Attention</w:t>
      </w:r>
      <w:r w:rsidRPr="004A0839">
        <w:rPr>
          <w:lang w:val="fr-BE"/>
        </w:rPr>
        <w:t xml:space="preserve"> : aucune indemnisation n’est octroyée pour les Administrateurs exécutifs </w:t>
      </w:r>
      <w:r w:rsidRPr="005706C7">
        <w:rPr>
          <w:lang w:val="fr-BE"/>
        </w:rPr>
        <w:t>ou les conseille</w:t>
      </w:r>
      <w:r w:rsidR="00DB4252" w:rsidRPr="005706C7">
        <w:rPr>
          <w:lang w:val="fr-BE"/>
        </w:rPr>
        <w:t>r</w:t>
      </w:r>
      <w:r w:rsidRPr="005706C7">
        <w:rPr>
          <w:lang w:val="fr-BE"/>
        </w:rPr>
        <w:t xml:space="preserve">s qui </w:t>
      </w:r>
      <w:r w:rsidR="00DB4252" w:rsidRPr="005706C7">
        <w:rPr>
          <w:lang w:val="fr-BE"/>
        </w:rPr>
        <w:t xml:space="preserve">sont </w:t>
      </w:r>
      <w:r w:rsidRPr="005706C7">
        <w:rPr>
          <w:lang w:val="fr-BE"/>
        </w:rPr>
        <w:t>rémunérés par l’Union Nationale, une mutualité ou une autre entité mutualiste.</w:t>
      </w:r>
    </w:p>
    <w:p w14:paraId="03812417" w14:textId="77777777" w:rsidR="00D236EB" w:rsidRPr="004A0839" w:rsidRDefault="00D236EB" w:rsidP="00D236EB">
      <w:pPr>
        <w:rPr>
          <w:lang w:val="fr-BE"/>
        </w:rPr>
      </w:pPr>
      <w:r w:rsidRPr="004A0839">
        <w:rPr>
          <w:lang w:val="fr-BE"/>
        </w:rPr>
        <w:t>Les personnes qui le souhaitent peuvent toujours renoncer à ces indemnisations.</w:t>
      </w:r>
      <w:bookmarkEnd w:id="275"/>
    </w:p>
    <w:p w14:paraId="0C522A53" w14:textId="77777777" w:rsidR="00D236EB" w:rsidRPr="004A0839" w:rsidRDefault="00D236EB" w:rsidP="00D236EB">
      <w:pPr>
        <w:rPr>
          <w:lang w:val="fr-BE"/>
        </w:rPr>
      </w:pPr>
      <w:r w:rsidRPr="004A0839">
        <w:rPr>
          <w:lang w:val="fr-BE"/>
        </w:rPr>
        <w:t>En cas de réunions tenues à distance, l’octroi de jetons de présence est prévu mais il n’est pas possible de recevoir une indemnité pour frais de déplacement ou de repas.</w:t>
      </w:r>
    </w:p>
    <w:p w14:paraId="472E6CD2" w14:textId="77777777" w:rsidR="00D236EB" w:rsidRPr="004A0839" w:rsidRDefault="00D236EB" w:rsidP="00D236EB">
      <w:pPr>
        <w:rPr>
          <w:lang w:val="fr-BE"/>
        </w:rPr>
      </w:pPr>
    </w:p>
    <w:bookmarkEnd w:id="276"/>
    <w:p w14:paraId="22AB756F" w14:textId="77777777" w:rsidR="00817A35" w:rsidRPr="00E51CBA" w:rsidRDefault="00817A35" w:rsidP="00817A35">
      <w:pPr>
        <w:spacing w:before="0" w:after="200"/>
        <w:jc w:val="left"/>
        <w:rPr>
          <w:lang w:val="fr-BE"/>
        </w:rPr>
      </w:pPr>
      <w:r w:rsidRPr="00E51CBA">
        <w:rPr>
          <w:lang w:val="fr-BE"/>
        </w:rPr>
        <w:br w:type="page"/>
      </w:r>
    </w:p>
    <w:p w14:paraId="73119C6D" w14:textId="5F5278AE" w:rsidR="001F3F22" w:rsidRPr="007A6745" w:rsidRDefault="001F3F22" w:rsidP="007A6745">
      <w:pPr>
        <w:pStyle w:val="Titre2"/>
        <w:rPr>
          <w:lang w:val="fr-BE"/>
        </w:rPr>
      </w:pPr>
      <w:bookmarkStart w:id="280" w:name="_Toc168558351"/>
      <w:r w:rsidRPr="007A6745">
        <w:rPr>
          <w:lang w:val="fr-BE"/>
        </w:rPr>
        <w:lastRenderedPageBreak/>
        <w:t>Annexe 3</w:t>
      </w:r>
      <w:bookmarkEnd w:id="277"/>
      <w:r w:rsidR="007A6745" w:rsidRPr="007A6745">
        <w:rPr>
          <w:lang w:val="fr-BE"/>
        </w:rPr>
        <w:t xml:space="preserve"> : </w:t>
      </w:r>
      <w:bookmarkStart w:id="281" w:name="_Hlk80876310"/>
      <w:r w:rsidRPr="007A6745">
        <w:rPr>
          <w:lang w:val="fr-BE"/>
        </w:rPr>
        <w:t>Tableau des cotisations</w:t>
      </w:r>
      <w:bookmarkEnd w:id="280"/>
    </w:p>
    <w:p w14:paraId="0B4BB46A" w14:textId="77777777" w:rsidR="001F3F22" w:rsidRPr="007A6745" w:rsidRDefault="001F3F22" w:rsidP="00332724">
      <w:pPr>
        <w:ind w:left="-1134"/>
        <w:rPr>
          <w:lang w:val="fr-BE"/>
        </w:rPr>
      </w:pPr>
      <w:r w:rsidRPr="007A6745">
        <w:rPr>
          <w:noProof/>
          <w:lang w:val="fr-BE"/>
        </w:rPr>
        <w:drawing>
          <wp:inline distT="0" distB="0" distL="0" distR="0" wp14:anchorId="263A3A93" wp14:editId="6EBD6455">
            <wp:extent cx="6718527" cy="322003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2818" cy="3236470"/>
                    </a:xfrm>
                    <a:prstGeom prst="rect">
                      <a:avLst/>
                    </a:prstGeom>
                    <a:noFill/>
                    <a:ln>
                      <a:noFill/>
                    </a:ln>
                  </pic:spPr>
                </pic:pic>
              </a:graphicData>
            </a:graphic>
          </wp:inline>
        </w:drawing>
      </w:r>
    </w:p>
    <w:bookmarkEnd w:id="281"/>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C66494D" w:rsidR="009A4FFE" w:rsidRPr="007A6745"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sectPr w:rsidR="009A4FFE"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BCBB" w14:textId="77777777" w:rsidR="005C2F26" w:rsidRDefault="005C2F26" w:rsidP="00E42407">
      <w:pPr>
        <w:spacing w:before="0" w:line="240" w:lineRule="auto"/>
      </w:pPr>
      <w:r>
        <w:separator/>
      </w:r>
    </w:p>
  </w:endnote>
  <w:endnote w:type="continuationSeparator" w:id="0">
    <w:p w14:paraId="4DCB683E" w14:textId="77777777" w:rsidR="005C2F26" w:rsidRDefault="005C2F2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DFB8" w14:textId="77777777" w:rsidR="00CA1FE5" w:rsidRDefault="00CA1F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C523C3"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519" w14:textId="77777777" w:rsidR="005C2F26" w:rsidRDefault="005C2F26" w:rsidP="00E42407">
      <w:pPr>
        <w:spacing w:before="0" w:line="240" w:lineRule="auto"/>
      </w:pPr>
      <w:r>
        <w:separator/>
      </w:r>
    </w:p>
  </w:footnote>
  <w:footnote w:type="continuationSeparator" w:id="0">
    <w:p w14:paraId="0B066D89" w14:textId="77777777" w:rsidR="005C2F26" w:rsidRDefault="005C2F2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BAA2" w14:textId="77777777" w:rsidR="00CA1FE5" w:rsidRDefault="00CA1F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63EC6290" w:rsidR="00FA0838" w:rsidRPr="000F79C5" w:rsidRDefault="00C523C3"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A1FE5">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372144AA"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Department Legal Affaires</w:t>
          </w:r>
        </w:p>
        <w:p w14:paraId="5EE6200B" w14:textId="558E5BBB" w:rsidR="00FA0838" w:rsidRPr="00D4503D" w:rsidRDefault="00C523C3"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A1FE5">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1"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5"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3"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8"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0"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014255">
    <w:abstractNumId w:val="4"/>
  </w:num>
  <w:num w:numId="2" w16cid:durableId="530336985">
    <w:abstractNumId w:val="9"/>
  </w:num>
  <w:num w:numId="3" w16cid:durableId="1404641657">
    <w:abstractNumId w:val="20"/>
  </w:num>
  <w:num w:numId="4" w16cid:durableId="1450589297">
    <w:abstractNumId w:val="37"/>
  </w:num>
  <w:num w:numId="5" w16cid:durableId="1599092653">
    <w:abstractNumId w:val="21"/>
  </w:num>
  <w:num w:numId="6" w16cid:durableId="1590193996">
    <w:abstractNumId w:val="8"/>
  </w:num>
  <w:num w:numId="7" w16cid:durableId="321782195">
    <w:abstractNumId w:val="10"/>
  </w:num>
  <w:num w:numId="8" w16cid:durableId="1634797450">
    <w:abstractNumId w:val="11"/>
  </w:num>
  <w:num w:numId="9" w16cid:durableId="1729570242">
    <w:abstractNumId w:val="45"/>
  </w:num>
  <w:num w:numId="10" w16cid:durableId="59451327">
    <w:abstractNumId w:val="18"/>
  </w:num>
  <w:num w:numId="11" w16cid:durableId="552350496">
    <w:abstractNumId w:val="22"/>
  </w:num>
  <w:num w:numId="12" w16cid:durableId="459080764">
    <w:abstractNumId w:val="46"/>
  </w:num>
  <w:num w:numId="13" w16cid:durableId="310520100">
    <w:abstractNumId w:val="5"/>
  </w:num>
  <w:num w:numId="14" w16cid:durableId="1949390441">
    <w:abstractNumId w:val="52"/>
  </w:num>
  <w:num w:numId="15" w16cid:durableId="398751511">
    <w:abstractNumId w:val="1"/>
  </w:num>
  <w:num w:numId="16" w16cid:durableId="1732343134">
    <w:abstractNumId w:val="2"/>
  </w:num>
  <w:num w:numId="17" w16cid:durableId="1703675812">
    <w:abstractNumId w:val="48"/>
  </w:num>
  <w:num w:numId="18" w16cid:durableId="293412776">
    <w:abstractNumId w:val="3"/>
  </w:num>
  <w:num w:numId="19" w16cid:durableId="773868846">
    <w:abstractNumId w:val="14"/>
  </w:num>
  <w:num w:numId="20" w16cid:durableId="1638880417">
    <w:abstractNumId w:val="49"/>
  </w:num>
  <w:num w:numId="21" w16cid:durableId="604575251">
    <w:abstractNumId w:val="12"/>
  </w:num>
  <w:num w:numId="22" w16cid:durableId="1137453269">
    <w:abstractNumId w:val="41"/>
  </w:num>
  <w:num w:numId="23" w16cid:durableId="391461583">
    <w:abstractNumId w:val="32"/>
  </w:num>
  <w:num w:numId="24" w16cid:durableId="2018532159">
    <w:abstractNumId w:val="54"/>
  </w:num>
  <w:num w:numId="25" w16cid:durableId="1475752114">
    <w:abstractNumId w:val="13"/>
  </w:num>
  <w:num w:numId="26" w16cid:durableId="1139028407">
    <w:abstractNumId w:val="16"/>
  </w:num>
  <w:num w:numId="27" w16cid:durableId="1433091920">
    <w:abstractNumId w:val="36"/>
  </w:num>
  <w:num w:numId="28" w16cid:durableId="1642534385">
    <w:abstractNumId w:val="51"/>
  </w:num>
  <w:num w:numId="29" w16cid:durableId="735934553">
    <w:abstractNumId w:val="39"/>
  </w:num>
  <w:num w:numId="30" w16cid:durableId="220677540">
    <w:abstractNumId w:val="53"/>
  </w:num>
  <w:num w:numId="31" w16cid:durableId="1527333948">
    <w:abstractNumId w:val="31"/>
  </w:num>
  <w:num w:numId="32" w16cid:durableId="1491018404">
    <w:abstractNumId w:val="29"/>
  </w:num>
  <w:num w:numId="33" w16cid:durableId="1683319858">
    <w:abstractNumId w:val="42"/>
  </w:num>
  <w:num w:numId="34" w16cid:durableId="736588235">
    <w:abstractNumId w:val="26"/>
  </w:num>
  <w:num w:numId="35" w16cid:durableId="835345290">
    <w:abstractNumId w:val="27"/>
  </w:num>
  <w:num w:numId="36" w16cid:durableId="2010714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1191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8176056">
    <w:abstractNumId w:val="17"/>
  </w:num>
  <w:num w:numId="39" w16cid:durableId="1669286287">
    <w:abstractNumId w:val="34"/>
  </w:num>
  <w:num w:numId="40" w16cid:durableId="1143355608">
    <w:abstractNumId w:val="24"/>
  </w:num>
  <w:num w:numId="41" w16cid:durableId="686829885">
    <w:abstractNumId w:val="6"/>
  </w:num>
  <w:num w:numId="42" w16cid:durableId="1722249777">
    <w:abstractNumId w:val="50"/>
  </w:num>
  <w:num w:numId="43" w16cid:durableId="559050348">
    <w:abstractNumId w:val="33"/>
  </w:num>
  <w:num w:numId="44" w16cid:durableId="1257446255">
    <w:abstractNumId w:val="25"/>
  </w:num>
  <w:num w:numId="45" w16cid:durableId="1098478667">
    <w:abstractNumId w:val="38"/>
  </w:num>
  <w:num w:numId="46" w16cid:durableId="1476607462">
    <w:abstractNumId w:val="43"/>
  </w:num>
  <w:num w:numId="47" w16cid:durableId="1086922124">
    <w:abstractNumId w:val="28"/>
  </w:num>
  <w:num w:numId="48" w16cid:durableId="1335111917">
    <w:abstractNumId w:val="0"/>
  </w:num>
  <w:num w:numId="49" w16cid:durableId="486215618">
    <w:abstractNumId w:val="44"/>
  </w:num>
  <w:num w:numId="50" w16cid:durableId="907765493">
    <w:abstractNumId w:val="23"/>
  </w:num>
  <w:num w:numId="51" w16cid:durableId="603458608">
    <w:abstractNumId w:val="19"/>
  </w:num>
  <w:num w:numId="52" w16cid:durableId="1246301332">
    <w:abstractNumId w:val="7"/>
  </w:num>
  <w:num w:numId="53" w16cid:durableId="174999078">
    <w:abstractNumId w:val="15"/>
  </w:num>
  <w:num w:numId="54" w16cid:durableId="1557233592">
    <w:abstractNumId w:val="47"/>
  </w:num>
  <w:num w:numId="55" w16cid:durableId="1942104509">
    <w:abstractNumId w:val="35"/>
  </w:num>
  <w:num w:numId="56" w16cid:durableId="111459822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6231"/>
    <w:rsid w:val="000229CC"/>
    <w:rsid w:val="00040010"/>
    <w:rsid w:val="00044A29"/>
    <w:rsid w:val="00044B94"/>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5607"/>
    <w:rsid w:val="000C639C"/>
    <w:rsid w:val="000D00F4"/>
    <w:rsid w:val="000D3776"/>
    <w:rsid w:val="000D5EEE"/>
    <w:rsid w:val="000D64B4"/>
    <w:rsid w:val="000E315B"/>
    <w:rsid w:val="000E3FC1"/>
    <w:rsid w:val="000E72A0"/>
    <w:rsid w:val="000F0838"/>
    <w:rsid w:val="000F0DBB"/>
    <w:rsid w:val="000F4095"/>
    <w:rsid w:val="000F54E5"/>
    <w:rsid w:val="000F77E1"/>
    <w:rsid w:val="000F79C5"/>
    <w:rsid w:val="001005BD"/>
    <w:rsid w:val="001071F0"/>
    <w:rsid w:val="0011229D"/>
    <w:rsid w:val="001128BD"/>
    <w:rsid w:val="00121E5D"/>
    <w:rsid w:val="0012586A"/>
    <w:rsid w:val="0012752E"/>
    <w:rsid w:val="00127B6D"/>
    <w:rsid w:val="0013638F"/>
    <w:rsid w:val="001379AD"/>
    <w:rsid w:val="00143AFF"/>
    <w:rsid w:val="00144BB7"/>
    <w:rsid w:val="00156ECD"/>
    <w:rsid w:val="0015722B"/>
    <w:rsid w:val="001612F8"/>
    <w:rsid w:val="001650BD"/>
    <w:rsid w:val="00165848"/>
    <w:rsid w:val="0016752D"/>
    <w:rsid w:val="001700A4"/>
    <w:rsid w:val="001707C7"/>
    <w:rsid w:val="00172E87"/>
    <w:rsid w:val="00172EE3"/>
    <w:rsid w:val="001739EE"/>
    <w:rsid w:val="001746D0"/>
    <w:rsid w:val="00176E87"/>
    <w:rsid w:val="001842D4"/>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C83"/>
    <w:rsid w:val="00215AD7"/>
    <w:rsid w:val="00215B03"/>
    <w:rsid w:val="002202A1"/>
    <w:rsid w:val="002206A6"/>
    <w:rsid w:val="00223011"/>
    <w:rsid w:val="00224C12"/>
    <w:rsid w:val="00226959"/>
    <w:rsid w:val="00226B0B"/>
    <w:rsid w:val="00230FDB"/>
    <w:rsid w:val="00232DE3"/>
    <w:rsid w:val="00234679"/>
    <w:rsid w:val="00236B24"/>
    <w:rsid w:val="0024659F"/>
    <w:rsid w:val="002517A9"/>
    <w:rsid w:val="00252070"/>
    <w:rsid w:val="00254EF6"/>
    <w:rsid w:val="00255DF2"/>
    <w:rsid w:val="002647D1"/>
    <w:rsid w:val="002647D3"/>
    <w:rsid w:val="00265B9A"/>
    <w:rsid w:val="00276341"/>
    <w:rsid w:val="00276741"/>
    <w:rsid w:val="00277649"/>
    <w:rsid w:val="0028483C"/>
    <w:rsid w:val="00294EFA"/>
    <w:rsid w:val="00295B8C"/>
    <w:rsid w:val="002A2667"/>
    <w:rsid w:val="002A34E5"/>
    <w:rsid w:val="002A591D"/>
    <w:rsid w:val="002A6EA6"/>
    <w:rsid w:val="002A6ED1"/>
    <w:rsid w:val="002B4074"/>
    <w:rsid w:val="002C1585"/>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52806"/>
    <w:rsid w:val="00354B29"/>
    <w:rsid w:val="00356322"/>
    <w:rsid w:val="00360A3E"/>
    <w:rsid w:val="00364115"/>
    <w:rsid w:val="0036412C"/>
    <w:rsid w:val="003648D9"/>
    <w:rsid w:val="00365D47"/>
    <w:rsid w:val="00366C7E"/>
    <w:rsid w:val="00370CFD"/>
    <w:rsid w:val="00375A07"/>
    <w:rsid w:val="00375A4E"/>
    <w:rsid w:val="003779B5"/>
    <w:rsid w:val="00381CD4"/>
    <w:rsid w:val="003822F4"/>
    <w:rsid w:val="003831FB"/>
    <w:rsid w:val="00387DC5"/>
    <w:rsid w:val="003921E1"/>
    <w:rsid w:val="00393B96"/>
    <w:rsid w:val="003A5006"/>
    <w:rsid w:val="003B24A8"/>
    <w:rsid w:val="003B40C1"/>
    <w:rsid w:val="003B55FA"/>
    <w:rsid w:val="003B616B"/>
    <w:rsid w:val="003C1F92"/>
    <w:rsid w:val="003C30A4"/>
    <w:rsid w:val="003D2FE9"/>
    <w:rsid w:val="003D7435"/>
    <w:rsid w:val="003D7F9F"/>
    <w:rsid w:val="003E1B4D"/>
    <w:rsid w:val="003E3AE5"/>
    <w:rsid w:val="003E6681"/>
    <w:rsid w:val="003F18F4"/>
    <w:rsid w:val="004010BA"/>
    <w:rsid w:val="0041424C"/>
    <w:rsid w:val="0042075D"/>
    <w:rsid w:val="004234AD"/>
    <w:rsid w:val="0042445D"/>
    <w:rsid w:val="0042774A"/>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8394F"/>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3101"/>
    <w:rsid w:val="004D4B14"/>
    <w:rsid w:val="004E354E"/>
    <w:rsid w:val="004E4330"/>
    <w:rsid w:val="004E5CB7"/>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06C7"/>
    <w:rsid w:val="00575A0F"/>
    <w:rsid w:val="00582DFE"/>
    <w:rsid w:val="005832B0"/>
    <w:rsid w:val="005846DF"/>
    <w:rsid w:val="005867ED"/>
    <w:rsid w:val="00587BA6"/>
    <w:rsid w:val="00591885"/>
    <w:rsid w:val="00595592"/>
    <w:rsid w:val="005A0701"/>
    <w:rsid w:val="005A1D65"/>
    <w:rsid w:val="005A7798"/>
    <w:rsid w:val="005B08D1"/>
    <w:rsid w:val="005B4832"/>
    <w:rsid w:val="005B4899"/>
    <w:rsid w:val="005B5BEE"/>
    <w:rsid w:val="005B6E0C"/>
    <w:rsid w:val="005C1612"/>
    <w:rsid w:val="005C2C1E"/>
    <w:rsid w:val="005C2CAE"/>
    <w:rsid w:val="005C2F26"/>
    <w:rsid w:val="005C3691"/>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60A5"/>
    <w:rsid w:val="00627D40"/>
    <w:rsid w:val="00630852"/>
    <w:rsid w:val="00631F59"/>
    <w:rsid w:val="00632047"/>
    <w:rsid w:val="00632EE4"/>
    <w:rsid w:val="006337A8"/>
    <w:rsid w:val="00634CB2"/>
    <w:rsid w:val="0064362F"/>
    <w:rsid w:val="00644B94"/>
    <w:rsid w:val="00650134"/>
    <w:rsid w:val="00654871"/>
    <w:rsid w:val="00665862"/>
    <w:rsid w:val="00666FA8"/>
    <w:rsid w:val="00671D09"/>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04A8"/>
    <w:rsid w:val="00712C14"/>
    <w:rsid w:val="00717AC0"/>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1F23"/>
    <w:rsid w:val="00783B85"/>
    <w:rsid w:val="0078610B"/>
    <w:rsid w:val="00791684"/>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A35"/>
    <w:rsid w:val="00817E55"/>
    <w:rsid w:val="0082037E"/>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CD6"/>
    <w:rsid w:val="00927F83"/>
    <w:rsid w:val="00933339"/>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7B6D"/>
    <w:rsid w:val="00983AB4"/>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742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6544"/>
    <w:rsid w:val="00A571B1"/>
    <w:rsid w:val="00A57AF9"/>
    <w:rsid w:val="00A62C4A"/>
    <w:rsid w:val="00A63B27"/>
    <w:rsid w:val="00A63CF7"/>
    <w:rsid w:val="00A649E0"/>
    <w:rsid w:val="00A655C0"/>
    <w:rsid w:val="00A70295"/>
    <w:rsid w:val="00A708E3"/>
    <w:rsid w:val="00A70C5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D0D1A"/>
    <w:rsid w:val="00AD5913"/>
    <w:rsid w:val="00AD605C"/>
    <w:rsid w:val="00AD7964"/>
    <w:rsid w:val="00AD7DF7"/>
    <w:rsid w:val="00AE03B2"/>
    <w:rsid w:val="00AF1058"/>
    <w:rsid w:val="00AF2E54"/>
    <w:rsid w:val="00AF44DA"/>
    <w:rsid w:val="00AF67C3"/>
    <w:rsid w:val="00B022DC"/>
    <w:rsid w:val="00B04B0D"/>
    <w:rsid w:val="00B143BD"/>
    <w:rsid w:val="00B17ED8"/>
    <w:rsid w:val="00B211C9"/>
    <w:rsid w:val="00B25CA5"/>
    <w:rsid w:val="00B270EC"/>
    <w:rsid w:val="00B32CE4"/>
    <w:rsid w:val="00B36E8D"/>
    <w:rsid w:val="00B37EF7"/>
    <w:rsid w:val="00B40C6B"/>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A0625"/>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502"/>
    <w:rsid w:val="00C240B4"/>
    <w:rsid w:val="00C27B60"/>
    <w:rsid w:val="00C33BAB"/>
    <w:rsid w:val="00C42DDA"/>
    <w:rsid w:val="00C43450"/>
    <w:rsid w:val="00C46102"/>
    <w:rsid w:val="00C506D0"/>
    <w:rsid w:val="00C50CD9"/>
    <w:rsid w:val="00C514B4"/>
    <w:rsid w:val="00C523C3"/>
    <w:rsid w:val="00C53AFC"/>
    <w:rsid w:val="00C6392F"/>
    <w:rsid w:val="00C6411A"/>
    <w:rsid w:val="00C6521C"/>
    <w:rsid w:val="00C65769"/>
    <w:rsid w:val="00C66736"/>
    <w:rsid w:val="00C66A99"/>
    <w:rsid w:val="00C70D4A"/>
    <w:rsid w:val="00C75449"/>
    <w:rsid w:val="00C75660"/>
    <w:rsid w:val="00C76AA3"/>
    <w:rsid w:val="00C83D69"/>
    <w:rsid w:val="00C8435A"/>
    <w:rsid w:val="00C95321"/>
    <w:rsid w:val="00CA0565"/>
    <w:rsid w:val="00CA07F2"/>
    <w:rsid w:val="00CA1FE5"/>
    <w:rsid w:val="00CA5D9B"/>
    <w:rsid w:val="00CA6186"/>
    <w:rsid w:val="00CA6D54"/>
    <w:rsid w:val="00CB0729"/>
    <w:rsid w:val="00CB0CF9"/>
    <w:rsid w:val="00CB14C0"/>
    <w:rsid w:val="00CB2E64"/>
    <w:rsid w:val="00CB56BD"/>
    <w:rsid w:val="00CC1BA5"/>
    <w:rsid w:val="00CC31BF"/>
    <w:rsid w:val="00CC582D"/>
    <w:rsid w:val="00CC6FA5"/>
    <w:rsid w:val="00CD1C0E"/>
    <w:rsid w:val="00CD2D8B"/>
    <w:rsid w:val="00CD75AF"/>
    <w:rsid w:val="00CE4E4A"/>
    <w:rsid w:val="00CF239C"/>
    <w:rsid w:val="00CF5727"/>
    <w:rsid w:val="00D0477F"/>
    <w:rsid w:val="00D12D73"/>
    <w:rsid w:val="00D14931"/>
    <w:rsid w:val="00D17D01"/>
    <w:rsid w:val="00D236EB"/>
    <w:rsid w:val="00D26F2A"/>
    <w:rsid w:val="00D318CB"/>
    <w:rsid w:val="00D34700"/>
    <w:rsid w:val="00D356FB"/>
    <w:rsid w:val="00D45305"/>
    <w:rsid w:val="00D57B97"/>
    <w:rsid w:val="00D62DD8"/>
    <w:rsid w:val="00D6303E"/>
    <w:rsid w:val="00D6718D"/>
    <w:rsid w:val="00D70341"/>
    <w:rsid w:val="00D760F8"/>
    <w:rsid w:val="00D82456"/>
    <w:rsid w:val="00D82ACB"/>
    <w:rsid w:val="00D83B8B"/>
    <w:rsid w:val="00D8433E"/>
    <w:rsid w:val="00D90E6D"/>
    <w:rsid w:val="00DA09DC"/>
    <w:rsid w:val="00DA1F44"/>
    <w:rsid w:val="00DA7B40"/>
    <w:rsid w:val="00DB2920"/>
    <w:rsid w:val="00DB4252"/>
    <w:rsid w:val="00DB70A4"/>
    <w:rsid w:val="00DB74FA"/>
    <w:rsid w:val="00DC2463"/>
    <w:rsid w:val="00DC60FE"/>
    <w:rsid w:val="00DC7008"/>
    <w:rsid w:val="00DD06E0"/>
    <w:rsid w:val="00DD20C6"/>
    <w:rsid w:val="00DE00A2"/>
    <w:rsid w:val="00DE0588"/>
    <w:rsid w:val="00DE4976"/>
    <w:rsid w:val="00DE4B24"/>
    <w:rsid w:val="00DF6291"/>
    <w:rsid w:val="00DF6D22"/>
    <w:rsid w:val="00E00B78"/>
    <w:rsid w:val="00E021FE"/>
    <w:rsid w:val="00E02225"/>
    <w:rsid w:val="00E04005"/>
    <w:rsid w:val="00E0743C"/>
    <w:rsid w:val="00E1093B"/>
    <w:rsid w:val="00E11119"/>
    <w:rsid w:val="00E12893"/>
    <w:rsid w:val="00E13806"/>
    <w:rsid w:val="00E138C9"/>
    <w:rsid w:val="00E20007"/>
    <w:rsid w:val="00E21951"/>
    <w:rsid w:val="00E27036"/>
    <w:rsid w:val="00E308B1"/>
    <w:rsid w:val="00E30FE5"/>
    <w:rsid w:val="00E32F60"/>
    <w:rsid w:val="00E36CF1"/>
    <w:rsid w:val="00E41C71"/>
    <w:rsid w:val="00E42407"/>
    <w:rsid w:val="00E425C3"/>
    <w:rsid w:val="00E42C1C"/>
    <w:rsid w:val="00E51CBA"/>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C2B4A"/>
    <w:rsid w:val="00EC6B87"/>
    <w:rsid w:val="00EC6C53"/>
    <w:rsid w:val="00EC6C62"/>
    <w:rsid w:val="00EC71BE"/>
    <w:rsid w:val="00EC7707"/>
    <w:rsid w:val="00ED08E8"/>
    <w:rsid w:val="00ED4578"/>
    <w:rsid w:val="00ED58E4"/>
    <w:rsid w:val="00ED723B"/>
    <w:rsid w:val="00EE0CD2"/>
    <w:rsid w:val="00EE1939"/>
    <w:rsid w:val="00EE65BA"/>
    <w:rsid w:val="00EF1BBD"/>
    <w:rsid w:val="00EF55B2"/>
    <w:rsid w:val="00F013CF"/>
    <w:rsid w:val="00F026B4"/>
    <w:rsid w:val="00F02D7A"/>
    <w:rsid w:val="00F03084"/>
    <w:rsid w:val="00F04540"/>
    <w:rsid w:val="00F070BE"/>
    <w:rsid w:val="00F121E9"/>
    <w:rsid w:val="00F13415"/>
    <w:rsid w:val="00F13E59"/>
    <w:rsid w:val="00F13F7E"/>
    <w:rsid w:val="00F20C37"/>
    <w:rsid w:val="00F23E3A"/>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90C5E"/>
    <w:rsid w:val="00F93F9E"/>
    <w:rsid w:val="00FA0838"/>
    <w:rsid w:val="00FA3AF6"/>
    <w:rsid w:val="00FA76BB"/>
    <w:rsid w:val="00FB5794"/>
    <w:rsid w:val="00FB58BF"/>
    <w:rsid w:val="00FB60E4"/>
    <w:rsid w:val="00FB7D30"/>
    <w:rsid w:val="00FC23E4"/>
    <w:rsid w:val="00FC2C9E"/>
    <w:rsid w:val="00FC2FDB"/>
    <w:rsid w:val="00FC4A5F"/>
    <w:rsid w:val="00FC547D"/>
    <w:rsid w:val="00FC5866"/>
    <w:rsid w:val="00FC61F3"/>
    <w:rsid w:val="00FD114E"/>
    <w:rsid w:val="00FD533D"/>
    <w:rsid w:val="00FD7EDC"/>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4B94"/>
    <w:rsid w:val="00046D8D"/>
    <w:rsid w:val="00070BE2"/>
    <w:rsid w:val="00086349"/>
    <w:rsid w:val="000939D2"/>
    <w:rsid w:val="000A05CB"/>
    <w:rsid w:val="00111742"/>
    <w:rsid w:val="00125A52"/>
    <w:rsid w:val="0017195E"/>
    <w:rsid w:val="001842D4"/>
    <w:rsid w:val="00190B5B"/>
    <w:rsid w:val="001C0963"/>
    <w:rsid w:val="002114AF"/>
    <w:rsid w:val="002126D0"/>
    <w:rsid w:val="002206A6"/>
    <w:rsid w:val="003276E1"/>
    <w:rsid w:val="0037370C"/>
    <w:rsid w:val="003779B5"/>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C16ED"/>
    <w:rsid w:val="00B01034"/>
    <w:rsid w:val="00B73175"/>
    <w:rsid w:val="00B86716"/>
    <w:rsid w:val="00BC39EB"/>
    <w:rsid w:val="00C063CB"/>
    <w:rsid w:val="00C301FA"/>
    <w:rsid w:val="00C61B2D"/>
    <w:rsid w:val="00C82ECB"/>
    <w:rsid w:val="00CC52A3"/>
    <w:rsid w:val="00CC5DB9"/>
    <w:rsid w:val="00D64045"/>
    <w:rsid w:val="00DA2D62"/>
    <w:rsid w:val="00DB74FA"/>
    <w:rsid w:val="00DB7D4F"/>
    <w:rsid w:val="00DD06E0"/>
    <w:rsid w:val="00E3333E"/>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4.xml><?xml version="1.0" encoding="utf-8"?>
<ds:datastoreItem xmlns:ds="http://schemas.openxmlformats.org/officeDocument/2006/customXml" ds:itemID="{5E734BB0-9938-4CB7-AABA-3DCC39CDCFB7}">
  <ds:schemaRefs>
    <ds:schemaRef ds:uri="http://schemas.microsoft.com/office/2006/documentManagement/types"/>
    <ds:schemaRef ds:uri="http://schemas.microsoft.com/office/2006/metadata/properties"/>
    <ds:schemaRef ds:uri="http://purl.org/dc/elements/1.1/"/>
    <ds:schemaRef ds:uri="d0fb6cd7-816c-4f6c-9a82-9b793c9b6b61"/>
    <ds:schemaRef ds:uri="4c60576b-e6ad-4789-a801-833b84803ed4"/>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6.xml><?xml version="1.0" encoding="utf-8"?>
<ds:datastoreItem xmlns:ds="http://schemas.openxmlformats.org/officeDocument/2006/customXml" ds:itemID="{EC184F32-0392-473E-9B1C-9152325754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21071</Words>
  <Characters>115893</Characters>
  <Application>Microsoft Office Word</Application>
  <DocSecurity>0</DocSecurity>
  <Lines>965</Lines>
  <Paragraphs>273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29</cp:revision>
  <cp:lastPrinted>2020-10-26T13:26:00Z</cp:lastPrinted>
  <dcterms:created xsi:type="dcterms:W3CDTF">2022-06-20T13:30:00Z</dcterms:created>
  <dcterms:modified xsi:type="dcterms:W3CDTF">2025-11-20T07:29:00Z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